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2"/>
        <w:gridCol w:w="10537"/>
      </w:tblGrid>
      <w:tr w:rsidR="006B0719" w:rsidRPr="008D558D" w:rsidTr="00D94289">
        <w:tc>
          <w:tcPr>
            <w:tcW w:w="10989" w:type="dxa"/>
            <w:gridSpan w:val="2"/>
          </w:tcPr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АННОТАЦИИ </w:t>
            </w:r>
          </w:p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РАБОЧИХ ПРОГРАММ ПО СПЕЦИАЛЬНОСТИ </w:t>
            </w:r>
          </w:p>
          <w:p w:rsidR="006B0719" w:rsidRPr="008D558D" w:rsidRDefault="002776C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35.02.05</w:t>
            </w:r>
            <w:r w:rsidR="006B0719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«АГРОНОМИЯ»</w:t>
            </w:r>
          </w:p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00. Общий гуманитарный и социально-экономический цикл</w:t>
            </w:r>
          </w:p>
          <w:p w:rsidR="006B0719" w:rsidRPr="008D558D" w:rsidRDefault="006B071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6B0719" w:rsidRPr="008D558D" w:rsidRDefault="006B071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01. «Основы философии»</w:t>
            </w:r>
          </w:p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6B0719" w:rsidRPr="008D558D" w:rsidRDefault="006B071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      </w:r>
          </w:p>
          <w:p w:rsidR="006B0719" w:rsidRPr="008D558D" w:rsidRDefault="006B071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Pr="000B150C" w:rsidRDefault="006B0719" w:rsidP="000B150C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150C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Pr="005571F8" w:rsidRDefault="006B0719" w:rsidP="000B1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«Основы философии» относится к общему гуманитарному и социально-экономическому циклу основной образовательной программы. </w:t>
            </w:r>
            <w:proofErr w:type="gramStart"/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proofErr w:type="gramEnd"/>
          </w:p>
          <w:p w:rsidR="00E218EA" w:rsidRPr="008D558D" w:rsidRDefault="00E218EA" w:rsidP="000B150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 </w:t>
            </w:r>
          </w:p>
          <w:p w:rsidR="006B0719" w:rsidRPr="008D558D" w:rsidRDefault="00E218EA" w:rsidP="000B150C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Освоение дисциплины «Основы философии» является основой для последующего изучения дисциплин общего гуманитарного и социально-экономического цикла: «История» (ОГСЭ.02), «Философия» (ОГСЭ.06).</w:t>
            </w:r>
          </w:p>
          <w:p w:rsidR="006B0719" w:rsidRPr="008D558D" w:rsidRDefault="006B0719" w:rsidP="000B15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D94289" w:rsidRPr="008D558D" w:rsidRDefault="00D94289" w:rsidP="000B150C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ориентироваться в наиболее общих философских проблемах бытия, познания,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lastRenderedPageBreak/>
              <w:t>ценностей, свободы и смысла жизни, как основы формирования культуры гражданина и будущего специалиста;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определить значение философии, как отрасли духовной культуры для формирования личности гражданской позиции и профессиональных навыков;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 -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определить соотношение для жизни человека, свободы и ответственности, материальных и духовных ценностей;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сформулировать представление об истине и смысле жизни.</w:t>
            </w:r>
          </w:p>
          <w:p w:rsidR="00D94289" w:rsidRPr="008D558D" w:rsidRDefault="00D94289" w:rsidP="000B150C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основные категории понятия философии;</w:t>
            </w:r>
          </w:p>
          <w:p w:rsidR="00D94289" w:rsidRPr="008D558D" w:rsidRDefault="00D94289" w:rsidP="000B150C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роль философии в жизни человека и общества;</w:t>
            </w:r>
          </w:p>
          <w:p w:rsidR="00D94289" w:rsidRPr="008D558D" w:rsidRDefault="00D94289" w:rsidP="000B150C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основы философского учения о бытии;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сущность процесса познания;</w:t>
            </w:r>
          </w:p>
          <w:p w:rsidR="00D94289" w:rsidRPr="008D558D" w:rsidRDefault="00D94289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основы научной, философской и религиозной картин мира;</w:t>
            </w:r>
          </w:p>
          <w:p w:rsidR="006B0719" w:rsidRPr="008D558D" w:rsidRDefault="006B0719" w:rsidP="000B15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максимальная учебная нагрузка 58 часа, в том числе: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 - 48 часов;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работа - 14 часов. 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форма итогового контроля –  дифференцированный зачёт.</w:t>
            </w:r>
          </w:p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Предмет философ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ии и её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история.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1.1. Основные понятия и предмет философии.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1.2. Философия древнего мира и средневековая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1.3. Философия Возрождения и Нового времени.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1.4. Современная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Структура и основные направления философии.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Методы философ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внутреннее строение.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2.2. Учение о бытии и теория познания.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2.3. Этика и социальная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2.4. Место философии в духовной культуре и её значение.</w:t>
            </w:r>
          </w:p>
          <w:p w:rsidR="006B0719" w:rsidRPr="008D558D" w:rsidRDefault="006B071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B33" w:rsidRPr="008D558D" w:rsidRDefault="000C3B33" w:rsidP="007D5CA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165" w:type="dxa"/>
        <w:tblLook w:val="04A0"/>
      </w:tblPr>
      <w:tblGrid>
        <w:gridCol w:w="452"/>
        <w:gridCol w:w="10713"/>
      </w:tblGrid>
      <w:tr w:rsidR="00D94289" w:rsidRPr="008D558D" w:rsidTr="00D94289">
        <w:tc>
          <w:tcPr>
            <w:tcW w:w="11165" w:type="dxa"/>
            <w:gridSpan w:val="2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учебной дисциплины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02. «История»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713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представлений об особенностях развития современной России в контексте мировой истории на основе осмысления важнейших событий и проблем последней четверти ХХ - начала </w:t>
            </w:r>
            <w:r w:rsidRPr="008D558D">
              <w:rPr>
                <w:sz w:val="28"/>
                <w:szCs w:val="28"/>
                <w:lang w:val="en-US"/>
              </w:rPr>
              <w:t>XXI</w:t>
            </w:r>
            <w:r w:rsidRPr="008D558D">
              <w:rPr>
                <w:sz w:val="28"/>
                <w:szCs w:val="28"/>
              </w:rPr>
              <w:t xml:space="preserve"> века.</w:t>
            </w: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713" w:type="dxa"/>
          </w:tcPr>
          <w:p w:rsidR="005B63B3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4B3FF8" w:rsidRDefault="004B3FF8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89" w:rsidRPr="008D558D">
              <w:rPr>
                <w:rFonts w:ascii="Times New Roman" w:hAnsi="Times New Roman"/>
                <w:sz w:val="28"/>
                <w:szCs w:val="28"/>
              </w:rPr>
              <w:t xml:space="preserve">чебная дисциплина «История» относится к общему гуманитарному и социально-экономическому циклу основной образовательной программы. </w:t>
            </w:r>
          </w:p>
          <w:p w:rsidR="000B150C" w:rsidRPr="005571F8" w:rsidRDefault="00D94289" w:rsidP="000B1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</w:pP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E218EA" w:rsidRPr="008D558D" w:rsidRDefault="00E218EA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Для освоения дисциплины обучающиеся используют знания, умения, навыки, способы деятельности и установки, сформированные в ходе изучения дисциплин: (ОДБ.04) «История», (ОДБ.05) «Обществознание».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713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современной экономической, политической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ab/>
              <w:t xml:space="preserve"> и культурной ситуации в России и мире;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выявлять взаимосвязь отечественных, региональных, мировых, социально-экономических, политических и культурных проблем.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-  основные направления ключевых регионов мира на рубеже ХХ и </w:t>
            </w:r>
            <w:r w:rsidRPr="008D558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>.в.;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ХХ - начале </w:t>
            </w:r>
            <w:r w:rsidRPr="008D558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века;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lastRenderedPageBreak/>
              <w:t>-  назначение ООН, НАТО, ЕС и других организаций и их деятельности;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в роли науки, культуры и религии в сохранении и укреплении национальных и государственных традиций;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713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Общая трудоемкость учебной дисциплины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Максимальной учебной нагрузки – 58 часа, в том числе: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- 48 часов;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– 8 часов.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D94289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713" w:type="dxa"/>
          </w:tcPr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Развитие СССР и его место в мире в 1980-е годы.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1.1. Основные тенденции развития СССР к 1980-м гг.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1.2. Дезинтеграционные процессы в России и Европе во второй половине 80-х гг.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Россия и мир в конце ХХ – начале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Постсоветское пространство в 90-е гг. ХХ века.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2.2. Укрепление влияния России на постсоветском пространстве.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2.3. Россия и мировые инте6грационные процессы.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2.4. Развитие культуры в России.</w:t>
            </w:r>
          </w:p>
          <w:p w:rsidR="00D94289" w:rsidRPr="008D558D" w:rsidRDefault="00D94289" w:rsidP="007D5CA9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2.5. Перспективы развития РФ в современном мире.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D94289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3" w:type="dxa"/>
          </w:tcPr>
          <w:p w:rsidR="004A5418" w:rsidRPr="009B6ECD" w:rsidRDefault="004A5418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4289" w:rsidRDefault="00D94289" w:rsidP="007D5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418" w:rsidRPr="008D558D" w:rsidRDefault="004A5418" w:rsidP="007D5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Pr="008D558D" w:rsidRDefault="00E218EA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ОГСЭ.03 «Иностранный язык»</w:t>
            </w:r>
          </w:p>
          <w:p w:rsidR="00E218EA" w:rsidRPr="008D558D" w:rsidRDefault="00E218EA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дисциплины:</w:t>
            </w:r>
            <w:r w:rsidR="00E218EA" w:rsidRPr="008D558D">
              <w:rPr>
                <w:b/>
                <w:sz w:val="28"/>
                <w:szCs w:val="28"/>
              </w:rPr>
              <w:t xml:space="preserve"> </w:t>
            </w:r>
            <w:r w:rsidR="00E218EA" w:rsidRPr="008D558D">
              <w:rPr>
                <w:sz w:val="28"/>
                <w:szCs w:val="28"/>
              </w:rPr>
      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  <w:r w:rsidR="004B3F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8EA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18EA" w:rsidRPr="008D558D" w:rsidRDefault="004B3FF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>чебная дисциплина «Английский язык» относится к общему гуманитарному  циклу основной профессиональной образовательной программы.</w:t>
            </w:r>
          </w:p>
          <w:p w:rsidR="000B150C" w:rsidRDefault="00E218EA" w:rsidP="000B150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Рабочая программа </w:t>
            </w:r>
            <w:r w:rsidR="004B3FF8"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="004B3FF8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8D558D">
              <w:rPr>
                <w:rFonts w:ascii="Times New Roman" w:hAnsi="Times New Roman"/>
                <w:sz w:val="28"/>
                <w:szCs w:val="28"/>
              </w:rPr>
              <w:t xml:space="preserve">образовательной программы. </w:t>
            </w:r>
          </w:p>
          <w:p w:rsidR="000B150C" w:rsidRPr="005571F8" w:rsidRDefault="000B150C" w:rsidP="000B15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</w:pP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Pr="000B1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E218EA" w:rsidRPr="008D558D" w:rsidRDefault="00E218EA" w:rsidP="000B15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E218EA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общаться (устно и письменно) на иностранном языке на профессиональные и повседневные темы: </w:t>
            </w:r>
          </w:p>
          <w:p w:rsidR="00E218EA" w:rsidRPr="008D558D" w:rsidRDefault="00E218E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D94289" w:rsidRPr="008D558D" w:rsidRDefault="00E218E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совершенствовать устную и письменную речь, пополнять словарный запас.</w:t>
            </w:r>
          </w:p>
          <w:p w:rsidR="00E218EA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="00E218EA"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218EA" w:rsidRPr="008D558D" w:rsidRDefault="00E218E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лексический (1550-1600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E218EA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Общая трудоемкость учебной дисциплины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218EA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="00E218EA"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 180 часов,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обучающегося 152 часов; самостоятельной работы обучающегося 28 часов.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1 Вводно-коррективный курс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Тема 1.1</w:t>
            </w:r>
            <w:proofErr w:type="gramStart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З</w:t>
            </w:r>
            <w:proofErr w:type="gramEnd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ачем нам нужны иностранные языки, интересное об английском, иностранные языки в нашей жизни.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1.2. Mass Media (СМИ).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Газеты и журналы.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СМИ России.</w:t>
            </w:r>
            <w:r w:rsidRPr="008D55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СМИ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в </w:t>
            </w:r>
            <w:r w:rsidRPr="008D55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Англии.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Телевидение в нашей жизни.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Тема 1.3.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Education in England and the USA (Образование в Англии и США).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Система образования Великобритании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Образование США</w:t>
            </w:r>
            <w:proofErr w:type="gramStart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.У</w:t>
            </w:r>
            <w:proofErr w:type="gramEnd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ниверситеты Англии.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1.4</w:t>
            </w: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Education in Russia (Образование России)</w:t>
            </w: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Система образования России. Профессиональное образование России. Высшее образование России.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Раздел 2 Развивающий курс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>.1. Agriculture (сельское хозяйство)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. Профессия агронома. Отрасли </w:t>
            </w:r>
            <w:proofErr w:type="gramStart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современного</w:t>
            </w:r>
            <w:proofErr w:type="gramEnd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с/х. Сельское хозяйство в России и в США. Интенсивные технологии в сельском хозяйстве.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Тема 2. 2. Farming            (фермерские хозяйства).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Развитие фермерства в России. Фермерство в Англии, США и Канаде. Проблемы фермерства. Государственная поддержка.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Тема 2.3. The development of agriculture (Развитие сельского хозяйства). Модернизация с/х. Две основные отрасли с/х. Факторы, влияющие на развитие с/х. Роль селекционеров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с/х. Компьютеризация и механизация с/х.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2.4. Agriculture and environment (Сельское хозяйство и окружающая среда). Растения, их части и функции. От семени до взрослого растения. Качество окружающей среды и факторы, влияющие на нее.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Тема 2.5. Field crops (Полевые сельскохозяйственные культуры). Классификация полевых культур. Злаковые, зерновые культуры. Овощи, кормовые культуры. Возделывание культур, удобрение и подкормка.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Тема 2.6. Agricultural practice (Агротехнические приемы). Подготовка и удобрение почвы. Осушение и орошение земель. Сельскохозяйственная техника. Тепличное выращивание с/х культур. Сбор и хранение урожая.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2.7. Animal husbandry (Животноводство). Фермерские животные. Уход и содержание животных. Разведение крупнорогатого скота. Проблемы животноводства. Мясная, молочная продукция.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Раздел 3 Практикум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Тема 3.1. Farm mechanization (Механизация). Современные машины и механизмы.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Механизация растениеводства. Механизация животноводства. Мини-компьютеры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/х. Преимущества и недостатки механизации. Компьютеризация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/х. </w:t>
            </w:r>
          </w:p>
          <w:p w:rsidR="00E218EA" w:rsidRPr="008D558D" w:rsidRDefault="00E218EA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Тема 3.2. Agricultural economics (Экономика сельского хозяйства). Специализация фермерских предприятий. Экономика растениеводства. Эффективность производства. Экономика в животноводстве. Потери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с/х, их минимизация. Факторы, влияющие на развитие с/х. Трудовые ресурсы с/х. Прибыль, пути ее повышения. Инвестиции.</w:t>
            </w:r>
          </w:p>
          <w:p w:rsidR="00E218EA" w:rsidRPr="008D558D" w:rsidRDefault="00E218E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ОГСЭ 04. «Русский язык и культура речи»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E218EA" w:rsidRPr="008D558D">
              <w:rPr>
                <w:sz w:val="28"/>
                <w:szCs w:val="28"/>
              </w:rPr>
              <w:t>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      </w:r>
            <w:proofErr w:type="gramEnd"/>
            <w:r w:rsidR="00E218EA" w:rsidRPr="008D558D">
              <w:rPr>
                <w:sz w:val="28"/>
                <w:szCs w:val="28"/>
              </w:rPr>
              <w:t xml:space="preserve"> </w:t>
            </w:r>
            <w:proofErr w:type="gramStart"/>
            <w:r w:rsidR="00E218EA" w:rsidRPr="008D558D">
              <w:rPr>
                <w:sz w:val="28"/>
                <w:szCs w:val="28"/>
              </w:rPr>
              <w:t>информационных умений и навыков;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  <w:proofErr w:type="gramEnd"/>
            <w:r w:rsidR="00E218EA" w:rsidRPr="008D558D">
              <w:rPr>
                <w:sz w:val="28"/>
                <w:szCs w:val="28"/>
              </w:rPr>
      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E218EA" w:rsidRPr="008D558D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>чебная дисциплина «Русский язык и культура речи» относится к общему гуманитарному  циклу основной профессиональной образовательной программы.</w:t>
            </w:r>
          </w:p>
          <w:p w:rsidR="000B150C" w:rsidRDefault="00E218EA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8D558D">
              <w:rPr>
                <w:sz w:val="28"/>
                <w:szCs w:val="28"/>
              </w:rPr>
              <w:t xml:space="preserve">Рабочая программа </w:t>
            </w:r>
            <w:r w:rsidR="004B3FF8">
              <w:rPr>
                <w:sz w:val="28"/>
                <w:szCs w:val="28"/>
              </w:rPr>
              <w:t>учебной дисциплины</w:t>
            </w:r>
            <w:r w:rsidR="004B3FF8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</w:t>
            </w:r>
            <w:r w:rsidRPr="008D558D">
              <w:rPr>
                <w:sz w:val="28"/>
                <w:szCs w:val="28"/>
              </w:rPr>
              <w:lastRenderedPageBreak/>
              <w:t xml:space="preserve">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«Русский язык», «Литература». </w:t>
            </w:r>
          </w:p>
          <w:p w:rsidR="00D94289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E218EA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 уметь:</w:t>
            </w:r>
            <w:r w:rsidR="00E218EA" w:rsidRPr="008D558D">
              <w:rPr>
                <w:sz w:val="28"/>
                <w:szCs w:val="28"/>
              </w:rPr>
              <w:t xml:space="preserve">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осуществлять речевой самоконтроль;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 анализировать языковые единицы с точки зрения правильности, точности и уместности их употребления;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проводить лингвистический анализ текстов различных функциональных стилей и разновидностей языка;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аудирование и чтение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основные виды чтения (ознакомительно-изучающее, </w:t>
            </w:r>
            <w:proofErr w:type="gramStart"/>
            <w:r w:rsidRPr="008D558D">
              <w:rPr>
                <w:sz w:val="28"/>
                <w:szCs w:val="28"/>
              </w:rPr>
              <w:t>ознакомительно-реферативное</w:t>
            </w:r>
            <w:proofErr w:type="gramEnd"/>
            <w:r w:rsidRPr="008D558D">
              <w:rPr>
                <w:sz w:val="28"/>
                <w:szCs w:val="28"/>
              </w:rPr>
              <w:t xml:space="preserve"> и др.) в зависимости от коммуникативной задачи;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говорение и письмо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D558D">
              <w:rPr>
                <w:sz w:val="28"/>
                <w:szCs w:val="28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соблюдать в практике письма орфографические и пунктуационные нормы современного русского литературного языка;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lastRenderedPageBreak/>
              <w:t xml:space="preserve">- соблюдать нормы речевого поведения в различных сферах и ситуациях общения, в том числе при обсуждении дискуссионных проблем;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основные приемы информационной переработки устного и письменного текста;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самообразования и активного участия в производственной, культурной и общественной жизни государства;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знать: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связь языка и истории, культуры русского и других народов;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смысл понятий: речевая ситуация и ее компоненты, литературный язык, языковая норма, культура речи;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 основные единицы и уровни языка, их признаки и взаимосвязь;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D94289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нормы речевого поведения в социально-культурной, учебно-научной, официально-деловой </w:t>
            </w:r>
            <w:proofErr w:type="gramStart"/>
            <w:r w:rsidRPr="008D558D">
              <w:rPr>
                <w:sz w:val="28"/>
                <w:szCs w:val="28"/>
              </w:rPr>
              <w:t>сферах</w:t>
            </w:r>
            <w:proofErr w:type="gramEnd"/>
            <w:r w:rsidRPr="008D558D">
              <w:rPr>
                <w:sz w:val="28"/>
                <w:szCs w:val="28"/>
              </w:rPr>
              <w:t xml:space="preserve"> общения.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E218EA" w:rsidRPr="008D558D" w:rsidRDefault="00D94289" w:rsidP="007D5CA9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eastAsia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D558D">
              <w:rPr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sz w:val="28"/>
                <w:szCs w:val="28"/>
              </w:rPr>
              <w:t xml:space="preserve"> 96 часов, в том числе: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</w:t>
            </w:r>
            <w:r w:rsidRPr="008D558D">
              <w:rPr>
                <w:sz w:val="28"/>
                <w:szCs w:val="28"/>
              </w:rPr>
              <w:t xml:space="preserve">бязательной аудиторной учебной нагрузки обучающегося 16 часа;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самостоятельной работы обучающегося 80 часа.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lastRenderedPageBreak/>
              <w:t xml:space="preserve">Форма аттестации - дифференцированный зачет.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E218EA" w:rsidRPr="008D558D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Тематический план учебной дисциплины</w:t>
            </w:r>
            <w:r w:rsidR="00E218EA" w:rsidRPr="008D558D">
              <w:rPr>
                <w:b/>
                <w:sz w:val="28"/>
                <w:szCs w:val="28"/>
              </w:rPr>
              <w:t xml:space="preserve">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Раздел 1. Национальный русский язык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1.1 Функциональные стили языка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1.2 Понятие культуры речи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1.3 Норма</w:t>
            </w:r>
            <w:r w:rsidR="009B6ECD">
              <w:rPr>
                <w:sz w:val="28"/>
                <w:szCs w:val="28"/>
              </w:rPr>
              <w:t xml:space="preserve">, </w:t>
            </w:r>
            <w:r w:rsidRPr="008D558D">
              <w:rPr>
                <w:sz w:val="28"/>
                <w:szCs w:val="28"/>
              </w:rPr>
              <w:t xml:space="preserve"> динамика и вариативность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1.4 Основные нормы литературного языка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1.5 Фразеологизмы 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Раздел 2. Культура речи в разделах русского языка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2.1. Реклама в современном обществе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2.2. Речевой этикет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2.3. Основные качества речи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2.4. Особенности звучащей речи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2.5. Выразительные средства речи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2.6. Общение социальное явление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2.7. Невербальные средства общения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Раздел 3. Словари источники знаний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3.1. Понятие ораторского искусства</w:t>
            </w:r>
          </w:p>
          <w:p w:rsidR="00E218EA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3.2. Лингвистика текста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E218EA" w:rsidRPr="008D558D" w:rsidRDefault="00E218EA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ОГСЭ.05 «Физическая культура»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E218EA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  <w:r w:rsidR="00E218EA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Учебная дисциплина «Физическая культура» относится к общему гуманитарному  циклу основной профессиональной образовательной программы.</w:t>
            </w:r>
          </w:p>
          <w:p w:rsidR="00D94289" w:rsidRDefault="00E218E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программа </w:t>
            </w:r>
            <w:r w:rsidR="004B3FF8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  <w:r w:rsidR="004B3FF8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rFonts w:ascii="Times New Roman" w:hAnsi="Times New Roman" w:cs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rFonts w:ascii="Times New Roman" w:hAnsi="Times New Roman" w:cs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0B150C" w:rsidRPr="008D558D" w:rsidRDefault="000B150C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уметь: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E7034" w:rsidRPr="008D558D" w:rsidRDefault="00D94289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="002E7034"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роли физической культуры в общекультурном, социальном и физическом развитии человека;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основы здорового образа жизни.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="007D5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304 часов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152 часов;</w:t>
            </w:r>
          </w:p>
          <w:p w:rsidR="00D94289" w:rsidRPr="004A5418" w:rsidRDefault="002E7034" w:rsidP="007D5CA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C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152 часов.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2E7034" w:rsidRPr="008D558D" w:rsidRDefault="00D94289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Тематический план учебной дисциплины</w:t>
            </w:r>
            <w:r w:rsidR="002E7034" w:rsidRPr="008D558D">
              <w:rPr>
                <w:rStyle w:val="FontStyle73"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>Раздел 1. Научно-методические основы формирования физической культуры личности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 Тема 1.1.  Общекультурное и социальное значение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физической культуры. Здоровый образ жизни. 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 xml:space="preserve">Раздел </w:t>
            </w:r>
            <w:r w:rsidRPr="008D558D">
              <w:rPr>
                <w:rStyle w:val="FontStyle70"/>
                <w:sz w:val="28"/>
                <w:szCs w:val="28"/>
              </w:rPr>
              <w:t xml:space="preserve">2. </w:t>
            </w:r>
            <w:r w:rsidRPr="008D558D">
              <w:rPr>
                <w:rStyle w:val="FontStyle73"/>
                <w:sz w:val="28"/>
                <w:szCs w:val="28"/>
              </w:rPr>
              <w:t>Учебно-практические основы формирования физической культуры личности</w:t>
            </w:r>
          </w:p>
          <w:p w:rsidR="002E7034" w:rsidRPr="008D558D" w:rsidRDefault="002E7034" w:rsidP="007D5CA9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Тема 2.2. Лёгкая атлетика. </w:t>
            </w:r>
          </w:p>
          <w:p w:rsidR="002E7034" w:rsidRPr="008D558D" w:rsidRDefault="002E7034" w:rsidP="007D5CA9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2.3. Спортивные игры.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Атлетическая</w:t>
            </w:r>
            <w:r w:rsidRPr="008D55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2.5. Кроссовая подготовка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lastRenderedPageBreak/>
              <w:t>Раздел 3. Профессионально-прикладная физическая подготовка (ППФП)</w:t>
            </w:r>
          </w:p>
          <w:p w:rsidR="002E7034" w:rsidRPr="008D558D" w:rsidRDefault="002E7034" w:rsidP="007D5CA9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3.1. Сущность и содержание ППФП в достижении высоких профессиональных результатов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pStyle w:val="Style30"/>
              <w:widowControl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45BB" w:rsidRPr="008D558D" w:rsidRDefault="000745BB" w:rsidP="007D5CA9">
      <w:pPr>
        <w:pStyle w:val="Style30"/>
        <w:widowControl/>
        <w:spacing w:line="360" w:lineRule="auto"/>
        <w:jc w:val="both"/>
        <w:rPr>
          <w:rStyle w:val="FontStyle73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ЕН.</w:t>
            </w:r>
            <w:r w:rsidR="003E65A2" w:rsidRPr="008D558D">
              <w:rPr>
                <w:b/>
                <w:bCs/>
                <w:sz w:val="28"/>
                <w:szCs w:val="28"/>
              </w:rPr>
              <w:t>00 МАТЕМАТИЧЕСКИЙ И ОБЩИЙ ЕСТЕСТВЕННОНАУЧНЫЙ ЦИКЛ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034" w:rsidRPr="004A5418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Default="002E7034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ЕН. 01 </w:t>
            </w:r>
            <w:r w:rsidRPr="008D558D">
              <w:rPr>
                <w:b/>
                <w:bCs/>
                <w:sz w:val="28"/>
                <w:szCs w:val="28"/>
              </w:rPr>
              <w:t>«Экологические основы природопользования»</w:t>
            </w:r>
          </w:p>
          <w:p w:rsidR="004A5418" w:rsidRPr="004A5418" w:rsidRDefault="004A5418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изучение экологических основ рационального природопользования, современного состояния природных ресурсов, окружающей природной среды и их охраны, формирование экологического мировоззрения и экологического воспитания.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«Экологические основы природопользования» относится к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математическому и общему естественнонаучному циклу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образовательной программы.</w:t>
            </w:r>
          </w:p>
          <w:p w:rsidR="000B150C" w:rsidRDefault="002E7034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8D558D">
              <w:rPr>
                <w:sz w:val="28"/>
                <w:szCs w:val="28"/>
              </w:rPr>
              <w:t xml:space="preserve">Рабочая программа </w:t>
            </w:r>
            <w:r w:rsidR="004B3FF8">
              <w:rPr>
                <w:sz w:val="28"/>
                <w:szCs w:val="28"/>
              </w:rPr>
              <w:t>учебной дисциплины</w:t>
            </w:r>
            <w:r w:rsidR="004B3FF8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«Экологические основы природопользования» (ЕН.01) обучающиеся используют знания, умения и навыки, способы деятельности и установки, сформированные в ходе изучения дисциплин «Биология», «Химия».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Освоение дисциплины «Экологические основы природопользования» является основой для последующего изучения дисциплин и освоения модулей профессионального цикла.</w:t>
            </w:r>
          </w:p>
          <w:p w:rsidR="00D94289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E7034" w:rsidRPr="008D558D" w:rsidRDefault="004A5418" w:rsidP="007D5C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анализировать и прогнозировать экологические последствия различных видов деятельности;</w:t>
            </w:r>
          </w:p>
          <w:p w:rsidR="002E7034" w:rsidRPr="008D558D" w:rsidRDefault="004A5418" w:rsidP="007D5C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2E7034" w:rsidRPr="008D558D" w:rsidRDefault="004A5418" w:rsidP="007D5C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деятельности регламенты экологической безопасности;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E7034" w:rsidRPr="008D558D" w:rsidRDefault="004A5418" w:rsidP="007D5C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живых организмов и среды их обитания;</w:t>
            </w:r>
          </w:p>
          <w:p w:rsidR="004A5418" w:rsidRDefault="004A5418" w:rsidP="007D5C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 общества и природы, основные источники техногенного воздействия на  окружающую среду;</w:t>
            </w:r>
          </w:p>
          <w:p w:rsidR="002E7034" w:rsidRPr="008D558D" w:rsidRDefault="004A5418" w:rsidP="007D5CA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об условиях устойчивого развития экосистемы и возможных причинах возникновения экологического кризиса;</w:t>
            </w:r>
          </w:p>
          <w:p w:rsidR="002E7034" w:rsidRPr="008D558D" w:rsidRDefault="004A5418" w:rsidP="007D5CA9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и методы рационального природопользования;</w:t>
            </w:r>
          </w:p>
          <w:p w:rsidR="002E7034" w:rsidRPr="008D558D" w:rsidRDefault="004A5418" w:rsidP="007D5CA9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методы экологического регулирования;</w:t>
            </w:r>
          </w:p>
          <w:p w:rsidR="002E7034" w:rsidRPr="008D558D" w:rsidRDefault="004A5418" w:rsidP="007D5CA9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размещения производств различного типа;</w:t>
            </w:r>
          </w:p>
          <w:p w:rsidR="002E7034" w:rsidRPr="008D558D" w:rsidRDefault="004A5418" w:rsidP="007D5CA9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основные группы отходов, их источники;</w:t>
            </w:r>
          </w:p>
          <w:p w:rsidR="002E7034" w:rsidRPr="008D558D" w:rsidRDefault="004A5418" w:rsidP="007D5CA9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принципы мониторинга окружающей  среды  </w:t>
            </w:r>
          </w:p>
          <w:p w:rsidR="002E7034" w:rsidRPr="008D558D" w:rsidRDefault="004A5418" w:rsidP="007D5CA9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правовые и социальные вопросы природопользования и экологической безопасности;</w:t>
            </w:r>
          </w:p>
          <w:p w:rsidR="002E7034" w:rsidRPr="008D558D" w:rsidRDefault="004A5418" w:rsidP="007D5CA9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и правила международного сотрудничества в области     природопользования и охраны окружающей среды;</w:t>
            </w:r>
          </w:p>
          <w:p w:rsidR="002E7034" w:rsidRPr="008D558D" w:rsidRDefault="004A5418" w:rsidP="007D5CA9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природоресурсный  потенциал Российской Федерации;</w:t>
            </w:r>
          </w:p>
          <w:p w:rsidR="002E7034" w:rsidRPr="008D558D" w:rsidRDefault="004A5418" w:rsidP="007D5CA9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территории.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E7034" w:rsidRPr="008D558D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</w:t>
            </w:r>
            <w:r w:rsidR="006A59BE">
              <w:rPr>
                <w:rFonts w:ascii="Times New Roman" w:hAnsi="Times New Roman" w:cs="Times New Roman"/>
                <w:sz w:val="28"/>
                <w:szCs w:val="28"/>
              </w:rPr>
              <w:t>чебной нагрузки обучающегося – 54 часа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6A59BE"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6A59B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ascii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6A59BE">
              <w:rPr>
                <w:rFonts w:ascii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6A59B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ascii="Times New Roman" w:hAnsi="Times New Roman" w:cs="Times New Roman"/>
                <w:sz w:val="28"/>
                <w:szCs w:val="28"/>
              </w:rPr>
              <w:t xml:space="preserve"> – 18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2E7034" w:rsidRPr="008D558D" w:rsidRDefault="002E7034" w:rsidP="007D5CA9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дифференцированного зачета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8D558D" w:rsidRDefault="002E7034" w:rsidP="007D5C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Особенности взаимодействия природы и общества.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Природоохранный потенциал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1.2. Природные ресурсы и рациональное природопользование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 Загрязнение окружающей среды токсичными и радиоактивными веществами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2 Правовые и социальные вопросы природопользования.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М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ероприятия по предотвращению разрушающих воздействий на природу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8D558D">
              <w:rPr>
                <w:bCs/>
                <w:sz w:val="28"/>
                <w:szCs w:val="28"/>
              </w:rPr>
              <w:t xml:space="preserve"> Тема 2.2. </w:t>
            </w:r>
            <w:r w:rsidRPr="008D558D">
              <w:rPr>
                <w:sz w:val="28"/>
                <w:szCs w:val="28"/>
              </w:rPr>
              <w:t>Ответственность предприятий, загрязняющих окружающую среду</w:t>
            </w:r>
            <w:r w:rsidRPr="008D558D">
              <w:rPr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Default="003E65A2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П. 00. ПРОФЕССИОНАЛЬНЫЙ ЦИКЛ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00. Общепрофессиональные дисциплины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ОП 01. Ботаника и физиология растений.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формирование системы всесторонних знаний о растениях, ориентация в направлениях современной ботаники, ее значение для развития агрономического комплекса</w:t>
            </w:r>
            <w:r w:rsidR="002E7034" w:rsidRPr="008D558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программы.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/>
                <w:sz w:val="28"/>
                <w:szCs w:val="28"/>
              </w:rPr>
              <w:t>Учебная дисциплина «Ботаника и физиология растений» относится к группе общепрофессиональных дисциплин профессионально</w:t>
            </w:r>
            <w:r w:rsidR="006A59BE">
              <w:rPr>
                <w:rFonts w:ascii="Times New Roman" w:hAnsi="Times New Roman"/>
                <w:sz w:val="28"/>
                <w:szCs w:val="28"/>
              </w:rPr>
              <w:t>го цикла по специальности 35.02.05</w:t>
            </w:r>
            <w:r w:rsidR="002E7034" w:rsidRPr="008D558D">
              <w:rPr>
                <w:rFonts w:ascii="Times New Roman" w:hAnsi="Times New Roman"/>
                <w:sz w:val="28"/>
                <w:szCs w:val="28"/>
              </w:rPr>
              <w:t xml:space="preserve"> Агрономия. </w:t>
            </w:r>
            <w:proofErr w:type="gramStart"/>
            <w:r w:rsidR="002E7034" w:rsidRPr="008D558D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</w:t>
            </w:r>
            <w:r w:rsidR="002E7034" w:rsidRPr="008D558D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2E7034" w:rsidRPr="008D558D">
              <w:rPr>
                <w:rFonts w:ascii="Times New Roman" w:hAnsi="Times New Roman"/>
                <w:sz w:val="28"/>
                <w:szCs w:val="28"/>
              </w:rPr>
              <w:t xml:space="preserve"> Освоение </w:t>
            </w:r>
            <w:r w:rsidR="002E7034" w:rsidRPr="008D558D">
              <w:rPr>
                <w:rFonts w:ascii="Times New Roman" w:hAnsi="Times New Roman"/>
                <w:sz w:val="28"/>
                <w:szCs w:val="28"/>
              </w:rPr>
              <w:lastRenderedPageBreak/>
              <w:t>учебной дисциплины «Ботаника и физиология растений» базируется на знаниях, полученных при изучении профильных дисциплин общеобразовательного цикла (ОДП.01) «Физика», (ОДП.02) «Химия», (ОДП.03) «Биология», дисциплин математического и общего естественнонаучного цикла. Освоение дисциплины «Ботаника и физиология растений» является базовой для изучения общепрофессиональных дисциплин профессионального цикла и профессиональных модулей.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культурные и дикорастущие растения по морфологическим признакам;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физиологическое состояние растений разными методами;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систематику растений;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морфологию и топографию органов растений;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географии растений;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сущность физиологических процессов, происходящих в растительном организме;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закономерности роста и развития растений для формирования высококачественного урожая.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2E7034" w:rsidRPr="004A5418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4A5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 – 144 часа, в том числе: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96 часов;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 48 часов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4A54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 в форме экзамена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и функции растительного организма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Цитология</w:t>
            </w: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 2.Гистология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1.3. Вегетативные органы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Репродуктивные органы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1.5. Размножение растений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2. Систематика 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биологическая наука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Систематика и эволюция</w:t>
            </w: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2.2. Низшие растения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Высшие споровые растения</w:t>
            </w: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2.4. Голосеменные растения или сосновые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Тема 2.5. Покрытосеменные (цветковые) растения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2.6. Элементы географии растений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Физиология </w:t>
            </w:r>
            <w:r w:rsidR="000B15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растений</w:t>
            </w: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3.1. Физиология растительной клетки </w:t>
            </w:r>
          </w:p>
          <w:p w:rsid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3.2. Фотосинтез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3.3. Дыхание растений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3.4. Водный режим растений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3.5. Физиологические основы корневого питания растений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3.6. Рост и развитие. Онтогенез растения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3.7. Приспособление и устойчивость растений к неблагоприятным факторам среды</w:t>
            </w:r>
          </w:p>
          <w:p w:rsidR="002E7034" w:rsidRP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3.8. Физиология формирования семян, плодов и других продуктивных частей сельскохозяйственных культур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034" w:rsidRPr="008D558D" w:rsidRDefault="002E7034" w:rsidP="007D5CA9">
      <w:pPr>
        <w:pStyle w:val="Default"/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02. «Основы агрономии»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дисциплины:</w:t>
            </w:r>
            <w:r w:rsidR="002E7034" w:rsidRPr="008D558D">
              <w:rPr>
                <w:b/>
                <w:bCs/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 xml:space="preserve">формирование системы всесторонних знаний о сельскохозяйственных культурах, видах, разновидностях, сортах и биологических особенностях. </w:t>
            </w:r>
            <w:r w:rsidRPr="008D558D">
              <w:rPr>
                <w:b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 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2E7034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У</w:t>
            </w:r>
            <w:r w:rsidRPr="008D558D">
              <w:rPr>
                <w:sz w:val="28"/>
                <w:szCs w:val="28"/>
              </w:rPr>
              <w:t xml:space="preserve">чебная дисциплина «Основы агрономии» относится к группе </w:t>
            </w:r>
            <w:r w:rsidRPr="008D558D">
              <w:rPr>
                <w:sz w:val="28"/>
                <w:szCs w:val="28"/>
              </w:rPr>
              <w:lastRenderedPageBreak/>
              <w:t>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D94289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Освоение учебной дисциплины «Основы агрономии» базируется на знаниях, полученных при изучении профильной дисциплины общеобразовательного цикла (ОДП.01) «Биология», общепрофессиональных дисциплин профессионального цикла (ОП.01) «Ботаника и физиология растений». 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уметь</w:t>
            </w:r>
            <w:r w:rsidRPr="008D558D">
              <w:rPr>
                <w:sz w:val="28"/>
                <w:szCs w:val="28"/>
              </w:rPr>
              <w:t xml:space="preserve">: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 определять виды, разновидности и сорта культурных растений;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- </w:t>
            </w:r>
            <w:r w:rsidRPr="008D558D">
              <w:rPr>
                <w:sz w:val="28"/>
                <w:szCs w:val="28"/>
              </w:rPr>
              <w:t xml:space="preserve">определять особенности выращивания отдельных культур с учетом их биологических особенностей;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- </w:t>
            </w:r>
            <w:r w:rsidRPr="008D558D">
              <w:rPr>
                <w:sz w:val="28"/>
                <w:szCs w:val="28"/>
              </w:rPr>
              <w:t xml:space="preserve"> основные культурные растения, их происхождение, одомашнивание;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-</w:t>
            </w:r>
            <w:r w:rsidRPr="008D558D">
              <w:rPr>
                <w:sz w:val="28"/>
                <w:szCs w:val="28"/>
              </w:rPr>
              <w:t xml:space="preserve"> возможности хозяйственного использования культурных растений;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-</w:t>
            </w:r>
            <w:r w:rsidRPr="008D558D">
              <w:rPr>
                <w:sz w:val="28"/>
                <w:szCs w:val="28"/>
              </w:rPr>
              <w:t xml:space="preserve"> основные приемы и методы растениеводства. 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A5418" w:rsidRDefault="002E7034" w:rsidP="007D5CA9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D558D">
              <w:rPr>
                <w:rFonts w:eastAsia="Times New Roman"/>
                <w:sz w:val="28"/>
                <w:szCs w:val="28"/>
              </w:rPr>
              <w:t>максимальной уч</w:t>
            </w:r>
            <w:r w:rsidR="006A59BE">
              <w:rPr>
                <w:rFonts w:eastAsia="Times New Roman"/>
                <w:sz w:val="28"/>
                <w:szCs w:val="28"/>
              </w:rPr>
              <w:t>ебной нагрузки обучающегося – 54  часа</w:t>
            </w:r>
            <w:r w:rsidRPr="008D558D">
              <w:rPr>
                <w:rFonts w:eastAsia="Times New Roman"/>
                <w:sz w:val="28"/>
                <w:szCs w:val="28"/>
              </w:rPr>
              <w:t>, в том числе:</w:t>
            </w:r>
          </w:p>
          <w:p w:rsidR="004A5418" w:rsidRDefault="002E7034" w:rsidP="007D5CA9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D558D">
              <w:rPr>
                <w:rFonts w:eastAsia="Times New Roman"/>
                <w:sz w:val="28"/>
                <w:szCs w:val="28"/>
              </w:rPr>
              <w:t>обязательной аудиторной уче</w:t>
            </w:r>
            <w:r w:rsidR="006A59BE">
              <w:rPr>
                <w:rFonts w:eastAsia="Times New Roman"/>
                <w:sz w:val="28"/>
                <w:szCs w:val="28"/>
              </w:rPr>
              <w:t xml:space="preserve">бной нагрузки </w:t>
            </w:r>
            <w:proofErr w:type="gramStart"/>
            <w:r w:rsidR="006A59BE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eastAsia="Times New Roman"/>
                <w:sz w:val="28"/>
                <w:szCs w:val="28"/>
              </w:rPr>
              <w:t xml:space="preserve"> –  36 часов</w:t>
            </w:r>
            <w:r w:rsidRPr="008D558D">
              <w:rPr>
                <w:rFonts w:eastAsia="Times New Roman"/>
                <w:sz w:val="28"/>
                <w:szCs w:val="28"/>
              </w:rPr>
              <w:t>;</w:t>
            </w:r>
          </w:p>
          <w:p w:rsidR="002E7034" w:rsidRPr="004A5418" w:rsidRDefault="002E7034" w:rsidP="007D5CA9">
            <w:pPr>
              <w:pStyle w:val="Default"/>
              <w:spacing w:line="36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8D558D">
              <w:rPr>
                <w:rFonts w:eastAsia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D558D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eastAsia="Times New Roman"/>
                <w:sz w:val="28"/>
                <w:szCs w:val="28"/>
              </w:rPr>
              <w:t xml:space="preserve"> –  18</w:t>
            </w:r>
            <w:r w:rsidRPr="008D558D">
              <w:rPr>
                <w:rFonts w:eastAsia="Times New Roman"/>
                <w:sz w:val="28"/>
                <w:szCs w:val="28"/>
              </w:rPr>
              <w:t xml:space="preserve"> часов.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 в форме  дифференцированного зачета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сведения о технологиях производства продукции растениеводства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1.1. Классификация полевых культур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1.2</w:t>
            </w:r>
            <w:r w:rsidRPr="008D55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современных технологий возделывания сельскохозяйственных культур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сновы семеноведения сельскохозяйственных культур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Основы семеноведения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Программирование урожаев сельскохозяйственных культур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8D558D">
              <w:rPr>
                <w:rFonts w:eastAsia="Times New Roman"/>
                <w:bCs/>
                <w:sz w:val="28"/>
                <w:szCs w:val="28"/>
              </w:rPr>
              <w:t>Тема 3.1. Теоретические основы программирования урожая</w:t>
            </w:r>
          </w:p>
          <w:p w:rsidR="002E7034" w:rsidRPr="008D558D" w:rsidRDefault="004A5418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Те</w:t>
            </w:r>
            <w:r w:rsidR="002E7034" w:rsidRPr="008D558D">
              <w:rPr>
                <w:rFonts w:eastAsia="Times New Roman"/>
                <w:bCs/>
                <w:sz w:val="28"/>
                <w:szCs w:val="28"/>
              </w:rPr>
              <w:t>ма 3.2. Методы программирования урожая</w:t>
            </w:r>
            <w:r w:rsidR="002E7034" w:rsidRPr="008D558D">
              <w:rPr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8D558D">
              <w:rPr>
                <w:rFonts w:eastAsia="Times New Roman"/>
                <w:bCs/>
                <w:sz w:val="28"/>
                <w:szCs w:val="28"/>
              </w:rPr>
              <w:t>Тема 3.3.  Удобрения – один из основных факторов программирования урожаев</w:t>
            </w:r>
            <w:r w:rsidRPr="008D558D">
              <w:rPr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8D558D">
              <w:rPr>
                <w:rFonts w:eastAsia="Times New Roman"/>
                <w:bCs/>
                <w:sz w:val="28"/>
                <w:szCs w:val="28"/>
              </w:rPr>
              <w:t>Тема 3.4. Разработка технологии получения программированного урожая</w:t>
            </w:r>
          </w:p>
          <w:p w:rsidR="002E7034" w:rsidRPr="004A5418" w:rsidRDefault="002E7034" w:rsidP="007D5CA9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ОП 03.</w:t>
            </w:r>
            <w:r w:rsidRPr="008D558D">
              <w:rPr>
                <w:sz w:val="28"/>
                <w:szCs w:val="28"/>
              </w:rPr>
              <w:t xml:space="preserve">  «</w:t>
            </w:r>
            <w:r w:rsidRPr="008D558D">
              <w:rPr>
                <w:b/>
                <w:bCs/>
                <w:sz w:val="28"/>
                <w:szCs w:val="28"/>
              </w:rPr>
              <w:t>Основы животноводства и пчеловодства»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сформировать знания о современных экономически эффективных технологиях производства продукции животноводства и пчеловодства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2E7034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Основы животноводства и пчеловодства</w:t>
            </w:r>
            <w:r w:rsidRPr="008D558D">
              <w:rPr>
                <w:sz w:val="28"/>
                <w:szCs w:val="28"/>
              </w:rPr>
              <w:t>» относится к группе 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«Химия», «Биология», «Экологические основы природопользования», «Основы агрономии». </w:t>
            </w:r>
          </w:p>
          <w:p w:rsidR="00D94289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Освоение дисциплины «Основы животноводства и пчеловодства» является основой для последующего изучения дисциплин и освоения модулей профессионального </w:t>
            </w:r>
            <w:r w:rsidRPr="008D558D">
              <w:rPr>
                <w:sz w:val="28"/>
                <w:szCs w:val="28"/>
              </w:rPr>
              <w:lastRenderedPageBreak/>
              <w:t xml:space="preserve">цикла. 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pStyle w:val="Default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- </w:t>
            </w:r>
            <w:r w:rsidRPr="008D558D">
              <w:rPr>
                <w:sz w:val="28"/>
                <w:szCs w:val="28"/>
              </w:rPr>
              <w:t>различать виды и породы сельскохозяйственных животных, в т.ч. пчел;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-</w:t>
            </w:r>
            <w:r w:rsidRPr="008D558D">
              <w:rPr>
                <w:sz w:val="28"/>
                <w:szCs w:val="28"/>
              </w:rPr>
              <w:t xml:space="preserve"> оценивать экстерьер основных видов животных;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-</w:t>
            </w:r>
            <w:r w:rsidRPr="008D558D">
              <w:rPr>
                <w:sz w:val="28"/>
                <w:szCs w:val="28"/>
              </w:rPr>
              <w:t xml:space="preserve"> определять продуктивность сельскохозяйственных животных, в т.ч. пчел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знать: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-   </w:t>
            </w:r>
            <w:r w:rsidRPr="008D558D">
              <w:rPr>
                <w:sz w:val="28"/>
                <w:szCs w:val="28"/>
              </w:rPr>
              <w:t>основы технологий производства продукции животноводства и  пчеловодства;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-</w:t>
            </w:r>
            <w:r w:rsidRPr="008D558D">
              <w:rPr>
                <w:sz w:val="28"/>
                <w:szCs w:val="28"/>
              </w:rPr>
              <w:t xml:space="preserve"> принципы обеспечения животноводства высококачественными кормами и технологии заготовки и хранения кормов;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- </w:t>
            </w:r>
            <w:r w:rsidRPr="008D558D">
              <w:rPr>
                <w:sz w:val="28"/>
                <w:szCs w:val="28"/>
              </w:rPr>
              <w:t>правила составления рационов для сельскохозяйственных животных;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-</w:t>
            </w:r>
            <w:r w:rsidRPr="008D558D">
              <w:rPr>
                <w:sz w:val="28"/>
                <w:szCs w:val="28"/>
              </w:rPr>
              <w:t xml:space="preserve"> кормовую базу пчеловодства;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 -</w:t>
            </w:r>
            <w:r w:rsidRPr="008D558D">
              <w:rPr>
                <w:sz w:val="28"/>
                <w:szCs w:val="28"/>
              </w:rPr>
              <w:t xml:space="preserve"> роль пчел в опылении энтомофильных растений и повышении урожайности сельскохозяйственных культур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учебной нагрузки обучающегося – 72 часа, в том числе:</w:t>
            </w:r>
          </w:p>
          <w:p w:rsidR="004A5418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– 48 часов;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 обучающегося – 24 часа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</w:t>
            </w:r>
            <w:r w:rsidRPr="008D55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в форме  дифференцированного зачета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1. Основы  животноводства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1.1. Основы разведения животных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1.2. Основы кормления животных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1.3. Частное животноводство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2.Основы пчеловодства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2.1. Биология пчелиной семьи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2.2. Содержание пчелиных семей и технология производства продуктов пчеловодства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2.3. Разведение пчел и племенная работа на пасеке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2.4. Болезни и вредители пчел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2.5. Кормовая база пчеловодства и опыление энтомофильных растений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04. «Основы механизации, электрификации и автоматизации сельскохозяйственного производства</w:t>
            </w:r>
            <w:r w:rsidRPr="008D558D">
              <w:rPr>
                <w:sz w:val="28"/>
                <w:szCs w:val="28"/>
              </w:rPr>
              <w:t>»</w:t>
            </w:r>
          </w:p>
          <w:p w:rsidR="00D94289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 xml:space="preserve">формирование знаний по устройству, регулировкам сельскохозяйственных машин и подготовке их к работе, рациональному использованию сельскохозяйственной техники, техническому </w:t>
            </w:r>
            <w:proofErr w:type="gramStart"/>
            <w:r w:rsidR="002E7034" w:rsidRPr="008D558D">
              <w:rPr>
                <w:sz w:val="28"/>
                <w:szCs w:val="28"/>
              </w:rPr>
              <w:t>контролю за</w:t>
            </w:r>
            <w:proofErr w:type="gramEnd"/>
            <w:r w:rsidR="002E7034" w:rsidRPr="008D558D">
              <w:rPr>
                <w:sz w:val="28"/>
                <w:szCs w:val="28"/>
              </w:rPr>
              <w:t xml:space="preserve"> эксплуатацией тракторов и автомобилей.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2E7034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Основы механизации, электрификации и автоматизации сельскохозяйственного производства</w:t>
            </w:r>
            <w:r w:rsidRPr="008D558D">
              <w:rPr>
                <w:sz w:val="28"/>
                <w:szCs w:val="28"/>
              </w:rPr>
              <w:t>» относится к группе общепрофессиональных дисциплин профессиональ</w:t>
            </w:r>
            <w:r w:rsidR="006A59BE">
              <w:rPr>
                <w:sz w:val="28"/>
                <w:szCs w:val="28"/>
              </w:rPr>
              <w:t>ного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«Химия», «Биология», «Экологические основы природопользования», «Основы агрономии». </w:t>
            </w:r>
          </w:p>
          <w:p w:rsidR="00D94289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Освоение дисциплины «Основы животноводства и пчеловодства» является основой для последующего изучения дисциплин и освоения модулей профессионального цикла. Освоение дисциплины «Основы механизации, электрификации и автоматизации сельскохозяйственного производства» является основой для последующего изучения профессиональных модулей.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применять в профессиональной деятельности средства механизации, электрификации и автоматизации сельскохозяйственного производства;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знать: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общее устройство и принцип работы тракторов, сельскохозяйственных машин и автомобилей, их воздействие на почву и окружающую среду;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технологии и способы выполнения сельскохозяйственных работ в соответствии с агротехническими и зоотехническими требованиями;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требования к выполнению механизированных операций в растениеводстве и животноводстве;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методы подготовки машин к работе и их регулировки;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правила эксплуатации, обеспечивающие наиболее эффективное использование технических средств;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методы контроля качества выполняемых операций;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принципы автоматизации сельскохозяйственного производства; 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технологии использования электрической энергии в сельском хозяйстве. 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4A5418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A5418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– 146 часов, в том числе:</w:t>
            </w:r>
          </w:p>
          <w:p w:rsidR="002E7034" w:rsidRPr="004A5418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–  98 часов;</w:t>
            </w:r>
          </w:p>
          <w:p w:rsidR="002E7034" w:rsidRPr="008D558D" w:rsidRDefault="004A5418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 xml:space="preserve">самостоятельной работы </w:t>
            </w:r>
            <w:proofErr w:type="gramStart"/>
            <w:r w:rsidR="002E7034" w:rsidRPr="008D558D">
              <w:rPr>
                <w:sz w:val="28"/>
                <w:szCs w:val="28"/>
              </w:rPr>
              <w:t>обучающегося</w:t>
            </w:r>
            <w:proofErr w:type="gramEnd"/>
            <w:r w:rsidR="002E7034" w:rsidRPr="008D558D">
              <w:rPr>
                <w:sz w:val="28"/>
                <w:szCs w:val="28"/>
              </w:rPr>
              <w:t xml:space="preserve"> – 48  часов </w:t>
            </w:r>
          </w:p>
          <w:p w:rsidR="002E7034" w:rsidRPr="008D558D" w:rsidRDefault="004A5418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E7034" w:rsidRPr="008D558D">
              <w:rPr>
                <w:iCs/>
                <w:sz w:val="28"/>
                <w:szCs w:val="28"/>
              </w:rPr>
              <w:t>итоговая аттестация в форме дифференцированного  зачета</w:t>
            </w:r>
            <w:r w:rsidR="002E7034" w:rsidRPr="008D558D">
              <w:rPr>
                <w:i/>
                <w:iCs/>
                <w:sz w:val="28"/>
                <w:szCs w:val="28"/>
              </w:rPr>
              <w:t xml:space="preserve">  </w:t>
            </w:r>
          </w:p>
          <w:p w:rsidR="002E7034" w:rsidRPr="008D558D" w:rsidRDefault="002E703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1.Основные сведения о материалах механизмах и деталях машин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1.1. Материалы, их свойства и применение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 Механизмы передачи и детали машин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2.Трактора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Основные сведения о тракторах и двигателях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Тема 2.2.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двигателей внутреннего сгорания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Топливо. Системы питания двигателей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смазки двигателей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2.5.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охлаждения двигателей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2.6.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Электрическое оборудование тракторов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2.7.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пуска двигателя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2.8.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Трансмиссия тракторов и самоходных машин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2.9.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Ходовая часть тракторов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2.10.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Механизмы и органы управления тракторов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2.11.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Рабочее оборудование тракторов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2.12.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Мини-тракторы и мотоблоки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Электрификация сельского хозяйства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3.1.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Производство, передача и распределение электрической энергии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3.2. Электрические установки для освещения и облучения, лазерные установки Тема 3.3. Электропривод сельскохозяйственных машин и оборудования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Автоматизация технологических процессов сельскохозяйственного производства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4.1. Автоматизация  сельскохозяйственного производства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4.2. Классификация измерительных преобразователей систем автоматизированного управления  технологическими процессами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4.3. Системы автоматического контроля </w:t>
            </w:r>
          </w:p>
          <w:p w:rsidR="001F5B1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4.4. Исполнительные механизмы систем управления технологическими процессами </w:t>
            </w:r>
          </w:p>
          <w:p w:rsidR="002E7034" w:rsidRPr="008D558D" w:rsidRDefault="002E7034" w:rsidP="007D5CA9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4.5. Автоматическое регулирование</w:t>
            </w:r>
          </w:p>
          <w:p w:rsidR="002E7034" w:rsidRPr="008D558D" w:rsidRDefault="002E7034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2E7034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05. «Микробиология, санитария и гигиена»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освоение знаний и овладение умениями в области изучения дисциплины, использование знаний для оценки последствий своей деятельности с целью профилактики заболеваний.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2E7034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Микробиология, санитария и гигиена</w:t>
            </w:r>
            <w:r w:rsidRPr="008D558D">
              <w:rPr>
                <w:sz w:val="28"/>
                <w:szCs w:val="28"/>
              </w:rPr>
              <w:t>» относится к группе 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D94289" w:rsidRPr="008D558D" w:rsidRDefault="002E7034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Освоение дисциплины «</w:t>
            </w:r>
            <w:r w:rsidRPr="008D558D">
              <w:rPr>
                <w:bCs/>
                <w:sz w:val="28"/>
                <w:szCs w:val="28"/>
              </w:rPr>
              <w:t>Микробиология, санитария и гигиена</w:t>
            </w:r>
            <w:r w:rsidRPr="008D558D">
              <w:rPr>
                <w:sz w:val="28"/>
                <w:szCs w:val="28"/>
              </w:rPr>
              <w:t xml:space="preserve">» является основой для последующего изучения дисциплин и освоения модулей профессионального цикла. 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асептические условия работы с биоматериалами;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микроскопической оптической техникой;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микробиологические исследования и давать оценку полученным результатам;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дезинфицировать оборудование, инвентарь, помещения, транспорт и др.;</w:t>
            </w:r>
          </w:p>
          <w:p w:rsidR="002E7034" w:rsidRPr="008D558D" w:rsidRDefault="002E7034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группы микроорганизмов, их классификацию;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микроорганизмов в природе, жизни человека и животных;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микроскопические, культуральные и биохимические методы исследования;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отбора, доставки и хранения биоматериала;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стерилизации и дезинфекции;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патогенности и вирулентности;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чувствительность микроорганизмов к антибиотикам;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воздействия патогенных микроорганизмов на животных;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санитарно-технологические требования к помещениям, оборудова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нию, инвентарю,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одежде, транспорту и др.;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гигиены работников;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нормы гигиены труда;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проведения дезинфекции инвентаря и транспорта; дезин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фекции,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дезинсекции и дератизации помещений;</w:t>
            </w:r>
          </w:p>
          <w:p w:rsidR="002E7034" w:rsidRPr="008D558D" w:rsidRDefault="00BE4246" w:rsidP="007D5CA9">
            <w:pPr>
              <w:shd w:val="clear" w:color="auto" w:fill="FFFFFF"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типы пищевых отравлений и инфекций, источники возможного заражения;</w:t>
            </w:r>
          </w:p>
          <w:p w:rsidR="002E7034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санитарные требования к условиям хранения сырья, полуфабрикатов и продукции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– 36 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2E7034" w:rsidRPr="008D558D" w:rsidRDefault="00BE4246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="002E7034"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</w:t>
            </w:r>
            <w:r w:rsidR="002E7034" w:rsidRPr="008D55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E7034"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 дифференцированного зачёта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2E7034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="002E7034"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1.Основы микробиологии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Морфология, систематика и классификация микроорганизмов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Физиология микроорганизмов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 Наследственность и изменчивость микроорганизмов. Роль микробов в превращении веще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ств в пр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ироде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Экология микроорганизмов. Почвенная микробиология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2.Санитария и гигиена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Санитарно-гигиенические требования к воздушной среде, почве, воде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 Санитарно-гигиенические требования к помещениям, оборудованиям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Дезинфекция, дезинсекция и дератизация</w:t>
            </w:r>
          </w:p>
          <w:p w:rsidR="00D94289" w:rsidRPr="008D558D" w:rsidRDefault="002E7034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2.4. Пищевые отравления и инфекции</w:t>
            </w: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2E7034" w:rsidRPr="008D558D" w:rsidRDefault="00BE4246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ОП 06. </w:t>
            </w:r>
            <w:r w:rsidR="002E7034" w:rsidRPr="008D558D">
              <w:rPr>
                <w:b/>
                <w:bCs/>
                <w:sz w:val="28"/>
                <w:szCs w:val="28"/>
              </w:rPr>
              <w:t>«Основы аналитической химии»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BE4246" w:rsidRPr="008D558D">
              <w:rPr>
                <w:sz w:val="28"/>
                <w:szCs w:val="28"/>
              </w:rPr>
              <w:t>изучение и освоение методов определения качественного и количественного химического состава веществ или их смесей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BE4246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Основы аналитической химии</w:t>
            </w:r>
            <w:r w:rsidRPr="008D558D">
              <w:rPr>
                <w:sz w:val="28"/>
                <w:szCs w:val="28"/>
              </w:rPr>
              <w:t>» относится к группе 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BE4246" w:rsidRPr="008D558D" w:rsidRDefault="00BE4246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Освоение учебной дисциплины «Основы аналитической химии» базируется на знаниях, полученных при изучении дисциплин общеобразовательного цикла «Физика», «Химия» «Биология». </w:t>
            </w:r>
          </w:p>
          <w:p w:rsidR="00BE4246" w:rsidRPr="008D558D" w:rsidRDefault="00BE4246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«Основы аналитической химии» является базовой для изучения общепрофессиональных дисциплин профессионального цикла и профессионального модуля (ПМ.02) «Защита почв от эрозии и дефляции, воспроизводство плодородия почв». 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обоснованно выбирать методы анализа;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аппаратурой и приборами;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необходимые расчеты;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качественные реакции на катионы и анионы различных аналитических групп;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состав бинарных соединений;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качественный анализ веществ неизвестного состава;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количественный анализ веществ;</w:t>
            </w:r>
          </w:p>
          <w:p w:rsidR="00BE4246" w:rsidRPr="008D558D" w:rsidRDefault="00BE4246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знать: 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теоретические основы аналитической химии;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функциональной зависимости между свойствами и составом веществ и их систем; 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 возможностях ее использования в химическом анализе;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применение наиболее распространенных методов анализа;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аналитическую классификацию катионов и анионов;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проведения химического анализа;</w:t>
            </w:r>
          </w:p>
          <w:p w:rsidR="00BE4246" w:rsidRPr="008D558D" w:rsidRDefault="007D5CA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обнаружения и разделения элементов, условия их применения;</w:t>
            </w:r>
          </w:p>
          <w:p w:rsidR="00BE4246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гравиметрические, титриметрические, оптические, электрохимические методы анализа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BE4246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D94289" w:rsidRPr="008D558D" w:rsidRDefault="00BE4246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</w:t>
            </w:r>
            <w:r w:rsidRPr="008D55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 дифференцированного</w:t>
            </w:r>
            <w:r w:rsidRPr="008D55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зачёта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BE4246" w:rsidRPr="008D558D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="00BE4246"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Качественный химический анализ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Основные понятия качественного химического анализа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Первая аналитическая группа катионов. Химическое равновесие в гомогенных системах.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 Вторая аналитическая группа катионов. Химическое равновесие в гетерогенных системах.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Характеристика третьей, четвертой, пятой аналитических групп катионов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1.5. Реакции и ход анализов смеси анионов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Количественный анализ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Гравиметрический анализ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 Титриметрический анализ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Физико-химические (инструментальные) методы анализа</w:t>
            </w:r>
          </w:p>
          <w:p w:rsidR="00D94289" w:rsidRPr="008D558D" w:rsidRDefault="00D9428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BE4246" w:rsidRPr="008D558D" w:rsidRDefault="00BE4246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07. «Основы экономики, менеджмента и маркетинга»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BE4246" w:rsidRPr="008D558D">
              <w:rPr>
                <w:sz w:val="28"/>
                <w:szCs w:val="28"/>
              </w:rPr>
              <w:t>формирование систематизированных знаний по экономике, менеджменту и маркетингу.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Pr="000B150C" w:rsidRDefault="00BE4246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="001F5B14" w:rsidRPr="008D558D">
              <w:rPr>
                <w:bCs/>
                <w:sz w:val="28"/>
                <w:szCs w:val="28"/>
              </w:rPr>
              <w:t>Основы экономики, менеджмента и маркетинга</w:t>
            </w:r>
            <w:r w:rsidRPr="008D558D">
              <w:rPr>
                <w:sz w:val="28"/>
                <w:szCs w:val="28"/>
              </w:rPr>
              <w:t>» относится к группе общепрофессиональных дисциплин профессионального цикла по сп</w:t>
            </w:r>
            <w:r w:rsidR="006A59BE">
              <w:rPr>
                <w:sz w:val="28"/>
                <w:szCs w:val="28"/>
              </w:rPr>
              <w:t>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BE4246" w:rsidRPr="008D558D" w:rsidRDefault="00BE4246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Дисциплина базируется на знаниях базовой дисциплины общеобразовательного цикла (О</w:t>
            </w:r>
            <w:r w:rsidR="000B150C">
              <w:rPr>
                <w:sz w:val="28"/>
                <w:szCs w:val="28"/>
              </w:rPr>
              <w:t>УДб</w:t>
            </w:r>
            <w:r w:rsidRPr="008D558D">
              <w:rPr>
                <w:sz w:val="28"/>
                <w:szCs w:val="28"/>
              </w:rPr>
              <w:t xml:space="preserve">.06) «Математика» и общепрофессиональных дисциплин профессионального цикла. </w:t>
            </w:r>
          </w:p>
          <w:p w:rsidR="00BE4246" w:rsidRPr="008D558D" w:rsidRDefault="00BE4246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«Основы экономики, менеджмента и маркетинга»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(преддипломной) практик. 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E4246" w:rsidRPr="008D558D" w:rsidRDefault="001F5B14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основные технико-экономические показатели деятельности организации;</w:t>
            </w:r>
          </w:p>
          <w:p w:rsidR="00BE4246" w:rsidRPr="008D558D" w:rsidRDefault="001F5B14" w:rsidP="007D5CA9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</w:t>
            </w:r>
            <w:r w:rsidR="00BE4246" w:rsidRPr="008D558D">
              <w:rPr>
                <w:sz w:val="28"/>
                <w:szCs w:val="28"/>
              </w:rPr>
              <w:t>применять в профессиональной деятельности приемы делового и управленческого общения;</w:t>
            </w:r>
          </w:p>
          <w:p w:rsidR="00BE4246" w:rsidRPr="008D558D" w:rsidRDefault="001F5B14" w:rsidP="007D5CA9">
            <w:pPr>
              <w:pStyle w:val="a5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</w:t>
            </w:r>
            <w:r w:rsidR="00BE4246" w:rsidRPr="008D558D">
              <w:rPr>
                <w:sz w:val="28"/>
                <w:szCs w:val="28"/>
              </w:rPr>
              <w:t>анализировать ситуацию на рынке товаров и услуг;</w:t>
            </w:r>
          </w:p>
          <w:p w:rsidR="00BE4246" w:rsidRPr="008D558D" w:rsidRDefault="00BE4246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E4246" w:rsidRPr="008D558D" w:rsidRDefault="001F5B14" w:rsidP="007D5CA9">
            <w:pPr>
              <w:tabs>
                <w:tab w:val="left" w:pos="709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экономической теории;</w:t>
            </w:r>
          </w:p>
          <w:p w:rsidR="00BE4246" w:rsidRPr="008D558D" w:rsidRDefault="001F5B14" w:rsidP="007D5CA9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рыночной экономики;</w:t>
            </w:r>
          </w:p>
          <w:p w:rsidR="00BE4246" w:rsidRPr="008D558D" w:rsidRDefault="001F5B14" w:rsidP="007D5CA9">
            <w:pPr>
              <w:shd w:val="clear" w:color="auto" w:fill="FFFFFF"/>
              <w:tabs>
                <w:tab w:val="left" w:pos="709"/>
                <w:tab w:val="left" w:pos="4420"/>
              </w:tabs>
              <w:spacing w:after="0" w:line="36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состояние и перспективы развития отрасли;</w:t>
            </w:r>
          </w:p>
          <w:p w:rsidR="00BE4246" w:rsidRPr="008D558D" w:rsidRDefault="001F5B14" w:rsidP="007D5CA9">
            <w:pPr>
              <w:shd w:val="clear" w:color="auto" w:fill="FFFFFF"/>
              <w:tabs>
                <w:tab w:val="left" w:pos="709"/>
                <w:tab w:val="left" w:pos="4420"/>
              </w:tabs>
              <w:spacing w:after="0" w:line="36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и организацию хозяйствующих субъектов в рыночной экономике;</w:t>
            </w:r>
          </w:p>
          <w:p w:rsidR="00BE4246" w:rsidRPr="008D558D" w:rsidRDefault="001F5B14" w:rsidP="007D5CA9">
            <w:pPr>
              <w:shd w:val="clear" w:color="auto" w:fill="FFFFFF"/>
              <w:tabs>
                <w:tab w:val="left" w:pos="709"/>
                <w:tab w:val="left" w:pos="4420"/>
              </w:tabs>
              <w:spacing w:after="0" w:line="36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ценообразования на продукцию (услуги);</w:t>
            </w:r>
          </w:p>
          <w:p w:rsidR="00BE4246" w:rsidRPr="008D558D" w:rsidRDefault="001F5B14" w:rsidP="007D5CA9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</w:t>
            </w:r>
            <w:r w:rsidR="00BE4246" w:rsidRPr="008D558D">
              <w:rPr>
                <w:sz w:val="28"/>
                <w:szCs w:val="28"/>
              </w:rPr>
              <w:t>формы оплаты труда;</w:t>
            </w:r>
          </w:p>
          <w:p w:rsidR="00BE4246" w:rsidRPr="008D558D" w:rsidRDefault="001F5B14" w:rsidP="007D5CA9">
            <w:pPr>
              <w:tabs>
                <w:tab w:val="left" w:pos="266"/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 управления, виды коммуникации;</w:t>
            </w:r>
          </w:p>
          <w:p w:rsidR="00BE4246" w:rsidRPr="008D558D" w:rsidRDefault="001F5B14" w:rsidP="007D5CA9">
            <w:pPr>
              <w:tabs>
                <w:tab w:val="left" w:pos="70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делового общения в коллективе;</w:t>
            </w:r>
          </w:p>
          <w:p w:rsidR="00BE4246" w:rsidRPr="008D558D" w:rsidRDefault="001F5B14" w:rsidP="007D5CA9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</w:t>
            </w:r>
            <w:r w:rsidR="00BE4246" w:rsidRPr="008D558D">
              <w:rPr>
                <w:sz w:val="28"/>
                <w:szCs w:val="28"/>
              </w:rPr>
              <w:t>управленческий цикл;</w:t>
            </w:r>
          </w:p>
          <w:p w:rsidR="001F5B14" w:rsidRPr="008D558D" w:rsidRDefault="001F5B14" w:rsidP="007D5CA9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</w:t>
            </w:r>
            <w:r w:rsidR="00BE4246" w:rsidRPr="008D558D">
              <w:rPr>
                <w:sz w:val="28"/>
                <w:szCs w:val="28"/>
              </w:rPr>
              <w:t xml:space="preserve">особенности менеджмента в </w:t>
            </w:r>
            <w:r w:rsidR="00BE4246" w:rsidRPr="008D558D">
              <w:rPr>
                <w:bCs/>
                <w:sz w:val="28"/>
                <w:szCs w:val="28"/>
              </w:rPr>
              <w:t>области агрономии;</w:t>
            </w:r>
          </w:p>
          <w:p w:rsidR="00BE4246" w:rsidRPr="008D558D" w:rsidRDefault="001F5B14" w:rsidP="007D5CA9">
            <w:pPr>
              <w:pStyle w:val="a5"/>
              <w:tabs>
                <w:tab w:val="left" w:pos="709"/>
              </w:tabs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8D558D">
              <w:rPr>
                <w:bCs/>
                <w:sz w:val="28"/>
                <w:szCs w:val="28"/>
              </w:rPr>
              <w:t xml:space="preserve">- </w:t>
            </w:r>
            <w:r w:rsidR="00BE4246" w:rsidRPr="008D558D">
              <w:rPr>
                <w:sz w:val="28"/>
                <w:szCs w:val="28"/>
              </w:rPr>
              <w:t>сущность, цели, основные принципы и функции маркетинга, его связь с менеджментом;</w:t>
            </w:r>
          </w:p>
          <w:p w:rsidR="00BE4246" w:rsidRPr="008D558D" w:rsidRDefault="001F5B14" w:rsidP="007D5CA9">
            <w:pPr>
              <w:tabs>
                <w:tab w:val="left" w:pos="709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E4246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адаптации производства и сбыта к рыночной ситуации.</w:t>
            </w:r>
          </w:p>
          <w:p w:rsidR="00D94289" w:rsidRPr="008D558D" w:rsidRDefault="00D94289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BE4246" w:rsidRPr="008D558D" w:rsidRDefault="00BE4246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4246" w:rsidRPr="008D558D" w:rsidRDefault="00BE4246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6A5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BE4246" w:rsidRPr="008D558D" w:rsidRDefault="001F5B14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="00BE4246"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</w:t>
            </w:r>
            <w:r w:rsidR="00BE4246" w:rsidRPr="008D55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BE4246" w:rsidRPr="008D55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форме   дифференцированного зачёта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BE4246" w:rsidRPr="008D558D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1.Экономика и ее роль в жизни общества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Собственность и ее виды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Организация хозяйственной деятельности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2.Микроэкономика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2.1.Рынок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2.2. Конкуренция и монополия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Экономические основы бизнеса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Распределение доходов в обществе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Тема3.1. Распределение доходов в микроэкономике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Тема3.2. Налоговая система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Макроэкономика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4.1. Макроэкономическая нестабильность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Тема 4.2. Финансы и денежно – кредитная система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Основы менеджмента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5.1. Стили управления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5.2. Коммуникативность и общение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E4246" w:rsidRPr="008D558D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6.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маркетинга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A5418" w:rsidRPr="003E65A2" w:rsidRDefault="00BE4246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6.1. Основы маркетинга</w:t>
            </w: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4246" w:rsidRDefault="00BE4246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3E65A2" w:rsidRPr="008D558D" w:rsidTr="004B3FF8">
        <w:tc>
          <w:tcPr>
            <w:tcW w:w="10989" w:type="dxa"/>
            <w:gridSpan w:val="2"/>
          </w:tcPr>
          <w:p w:rsidR="003E65A2" w:rsidRPr="008D558D" w:rsidRDefault="003E65A2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08. «Правовые основы профессиональной деятельности»</w:t>
            </w:r>
          </w:p>
          <w:p w:rsidR="003E65A2" w:rsidRPr="008D558D" w:rsidRDefault="003E65A2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и систематизация знаний, по правовым основам профессиональной деятельности.</w:t>
            </w: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 </w:t>
            </w:r>
          </w:p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Учебная дисциплина «</w:t>
            </w: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>Правовые основы профессиональной деятельности»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относится к группе общепрофессиональных дисциплин профессионально</w:t>
            </w:r>
            <w:r w:rsidR="006A59BE">
              <w:rPr>
                <w:rFonts w:ascii="Times New Roman" w:hAnsi="Times New Roman"/>
                <w:sz w:val="28"/>
                <w:szCs w:val="28"/>
              </w:rPr>
              <w:t>го цикла по специальности 35.02.05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«Обществознание», «Основы философии», «Правоведение». 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Освоение дисциплины «Правовые основы профессиональной деятельности» является основой для последующего изучения общепрофессиональных дисциплин профессионального цикла и профессиональных модулей, и прохождения производственной (преддипломной) практики. </w:t>
            </w:r>
          </w:p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</w:t>
            </w:r>
          </w:p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>уметь:</w:t>
            </w:r>
          </w:p>
          <w:p w:rsidR="003E65A2" w:rsidRPr="008D558D" w:rsidRDefault="003E65A2" w:rsidP="007D5CA9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использовать нормативно-правовые документы,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регламентирующие </w:t>
            </w:r>
            <w:r w:rsidRPr="008D558D">
              <w:rPr>
                <w:rFonts w:ascii="Times New Roman" w:hAnsi="Times New Roman"/>
                <w:spacing w:val="-3"/>
                <w:sz w:val="28"/>
                <w:szCs w:val="28"/>
              </w:rPr>
              <w:t>профессиональную деятельность;</w:t>
            </w:r>
          </w:p>
          <w:p w:rsidR="003E65A2" w:rsidRPr="008D558D" w:rsidRDefault="003E65A2" w:rsidP="007D5CA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защищать свои права в соответствии с действующим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законодательством; </w:t>
            </w:r>
          </w:p>
          <w:p w:rsidR="003E65A2" w:rsidRPr="008D558D" w:rsidRDefault="003E65A2" w:rsidP="007D5CA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3E65A2" w:rsidRPr="008D558D" w:rsidRDefault="003E65A2" w:rsidP="007D5CA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основные положения Конституции Российской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  <w:p w:rsidR="003E65A2" w:rsidRPr="008D558D" w:rsidRDefault="003E65A2" w:rsidP="007D5CA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права и свободы человека и гражданина, механизмы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их реализации;</w:t>
            </w:r>
          </w:p>
          <w:p w:rsidR="003E65A2" w:rsidRPr="008D558D" w:rsidRDefault="003E65A2" w:rsidP="007D5CA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понятие  правового  регулирования  в сфере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3E65A2" w:rsidRPr="008D558D" w:rsidRDefault="003E65A2" w:rsidP="007D5CA9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законодательные акты и другие нормативные </w:t>
            </w:r>
            <w:r w:rsidRPr="008D558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документы, регулирующие  правоотношения в процессе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деятельности;</w:t>
            </w:r>
          </w:p>
          <w:p w:rsidR="003E65A2" w:rsidRPr="008D558D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права и обязанности работников в сфере профессиональной деятельности</w:t>
            </w:r>
          </w:p>
          <w:p w:rsidR="003E65A2" w:rsidRPr="008D558D" w:rsidRDefault="003E65A2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A59BE" w:rsidRPr="008D558D" w:rsidRDefault="006A59BE" w:rsidP="006A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3E65A2" w:rsidRPr="008D558D" w:rsidRDefault="003E65A2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Производственные и экономические отношения. Субъекты предпринимательской деятельности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1.1.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Хозяйственная деятельность предприятия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1.2. </w:t>
            </w:r>
            <w:r w:rsidRPr="008D558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Правовое регулирование хозяйствен</w:t>
            </w:r>
            <w:r w:rsidRPr="008D55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ной деятельности предприятия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1.3.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и субъекты предпринимательской деятельности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Организационно-правовые формы юридических лиц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2.1. Понятие и классификация юридических лиц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2.2. Способы создания и прекращения деятельности юридических лиц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3.Правовое регулирование договорных отношений в хозяйственной деятельности организации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3.1. Основные положения о хозяйственном договоре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3.2. Рассмотрение отдельных видов договоров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Правовое регулирование трудовых отношений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r w:rsidRPr="008D558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Трудовое право как отрасль права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4.2. Трудовой договор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 5. Разрешение хозяйственных споров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5.1. Ответственность субъектов предпринимательской деятельности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3E65A2" w:rsidRPr="008D558D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5A2" w:rsidRDefault="003E65A2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3E65A2" w:rsidRPr="008D558D" w:rsidTr="004B3FF8">
        <w:tc>
          <w:tcPr>
            <w:tcW w:w="10989" w:type="dxa"/>
            <w:gridSpan w:val="2"/>
          </w:tcPr>
          <w:p w:rsidR="003E65A2" w:rsidRPr="008D558D" w:rsidRDefault="003E65A2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ОП 09. «</w:t>
            </w:r>
            <w:r w:rsidRPr="008D558D">
              <w:rPr>
                <w:b/>
                <w:bCs/>
                <w:sz w:val="28"/>
                <w:szCs w:val="28"/>
              </w:rPr>
              <w:t>Метрология, сертификация и подтверждение качества»</w:t>
            </w:r>
          </w:p>
          <w:p w:rsidR="003E65A2" w:rsidRPr="008D558D" w:rsidRDefault="003E65A2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сформировать целостное представление об основах метрологии и стандартизации, а также об особенностях существующих технологий разработки и принятия нормативных документов, процедур испытаний, измерений, оценки и контроля соответствия объектов (продукции, процессов, услуг и др.) заданным требованиям.</w:t>
            </w: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3E65A2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Метрология, сертификация и подтверждение качества»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знаниях общепрофессиональных дисциплин профессионального цикла (ОП.01) «Ботаника и физиология растений», (ОП.02) «Основы агрономии», (ОП.08) «Правовые основы профессиональной деятельности». 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«Метрология, стандартизация и подтверждение качества»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E65A2" w:rsidRPr="008D558D" w:rsidRDefault="003E65A2" w:rsidP="007D5CA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3E65A2" w:rsidRPr="008D558D" w:rsidRDefault="003E65A2" w:rsidP="007D5CA9">
            <w:pPr>
              <w:numPr>
                <w:ilvl w:val="0"/>
                <w:numId w:val="3"/>
              </w:numPr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3E65A2" w:rsidRPr="008D558D" w:rsidRDefault="003E65A2" w:rsidP="007D5CA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3E65A2" w:rsidRPr="008D558D" w:rsidRDefault="003E65A2" w:rsidP="007D5CA9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25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E65A2" w:rsidRPr="008D558D" w:rsidRDefault="003E65A2" w:rsidP="007D5CA9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основные понятия метрологии;</w:t>
            </w:r>
          </w:p>
          <w:p w:rsidR="003E65A2" w:rsidRPr="008D558D" w:rsidRDefault="003E65A2" w:rsidP="007D5CA9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задачи стандартизации, ее экономическую эффективность;</w:t>
            </w:r>
          </w:p>
          <w:p w:rsidR="003E65A2" w:rsidRPr="008D558D" w:rsidRDefault="003E65A2" w:rsidP="007D5CA9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формы подтверждения качества;</w:t>
            </w:r>
          </w:p>
          <w:p w:rsidR="003E65A2" w:rsidRPr="008D558D" w:rsidRDefault="003E65A2" w:rsidP="007D5CA9">
            <w:pPr>
              <w:numPr>
                <w:ilvl w:val="0"/>
                <w:numId w:val="4"/>
              </w:numPr>
              <w:tabs>
                <w:tab w:val="left" w:pos="266"/>
                <w:tab w:val="left" w:pos="426"/>
                <w:tab w:val="left" w:pos="567"/>
                <w:tab w:val="left" w:pos="1276"/>
              </w:tabs>
              <w:spacing w:after="0" w:line="36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положения Государственной системы стандартизации Российской Федерации;</w:t>
            </w:r>
          </w:p>
          <w:p w:rsidR="003E65A2" w:rsidRPr="008D558D" w:rsidRDefault="003E65A2" w:rsidP="007D5CA9">
            <w:pPr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  <w:p w:rsidR="003E65A2" w:rsidRPr="008D558D" w:rsidRDefault="003E65A2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A59BE" w:rsidRPr="008D558D" w:rsidRDefault="006A59BE" w:rsidP="006A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3E65A2" w:rsidRPr="008D558D" w:rsidRDefault="003E65A2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 дифференцированного зачета</w:t>
            </w: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1.Метрология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1.1. Сущность, назначение метрологии и измерения при проведении испытания. Тема 1.2. Основы метрологического обеспечения различных видов работ, метрологический надзор и контроль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Стандартизация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2.1. Сущность стандартизац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составляющие.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2.2. Информационное обеспечение области стандартизации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2.3. Региональные организации по стандартизации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2.4. Приоритеты и практика международной стандартизации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3.Сертификация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3.1. Организация процессов и методическая база сертификации </w:t>
            </w:r>
          </w:p>
          <w:p w:rsidR="003E65A2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3.2. Экономические аспекты сертификации</w:t>
            </w:r>
          </w:p>
          <w:p w:rsidR="003E65A2" w:rsidRPr="008D558D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3E65A2" w:rsidRPr="008D558D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E65A2" w:rsidRDefault="003E65A2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3E65A2" w:rsidRPr="008D558D" w:rsidTr="004B3FF8">
        <w:tc>
          <w:tcPr>
            <w:tcW w:w="10989" w:type="dxa"/>
            <w:gridSpan w:val="2"/>
          </w:tcPr>
          <w:p w:rsidR="003E65A2" w:rsidRPr="008D558D" w:rsidRDefault="003E65A2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10. «Информационные технологии в профессиональной деятельности»</w:t>
            </w:r>
          </w:p>
          <w:p w:rsidR="003E65A2" w:rsidRPr="008D558D" w:rsidRDefault="003E65A2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о новых информационных, компьютерных и коммуникационных технологиях</w:t>
            </w: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3E65A2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Информационные технологии в профессиональной деятельности»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8D558D">
              <w:rPr>
                <w:sz w:val="28"/>
                <w:szCs w:val="28"/>
              </w:rPr>
              <w:t>Рабочая программа учебной дисциплины</w:t>
            </w:r>
            <w:r w:rsidRPr="008D558D">
              <w:rPr>
                <w:caps/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«Информационные технологии в профессиональной деятельности» обучающиеся используют знания, умения и навыки, способы деятельности и установки, сформированные в ходе изучения дисциплины «Информатика и ИКТ». </w:t>
            </w:r>
          </w:p>
          <w:p w:rsidR="003E65A2" w:rsidRPr="008D558D" w:rsidRDefault="003E65A2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«Информационные технологии в профессиональной деятельности» необходимы для обобщения знаний, полученных при изучении общепрофессиональных дисциплин профессионального цикла и </w:t>
            </w:r>
            <w:r w:rsidRPr="008D558D">
              <w:rPr>
                <w:sz w:val="28"/>
                <w:szCs w:val="28"/>
              </w:rPr>
              <w:lastRenderedPageBreak/>
              <w:t xml:space="preserve">последующего использования при освоении профессиональных модулей. </w:t>
            </w:r>
          </w:p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E65A2" w:rsidRPr="008D558D" w:rsidRDefault="003E65A2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использовать технологии сбора, размещения, хранения, накопления,  преобразования и передачи данных в профессионально ориентированных информационных системах;</w:t>
            </w:r>
          </w:p>
          <w:p w:rsidR="003E65A2" w:rsidRPr="008D558D" w:rsidRDefault="003E65A2" w:rsidP="007D5CA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в профессиональной деятельности различные виды программного обеспечения, в т.ч. специального; </w:t>
            </w:r>
          </w:p>
          <w:p w:rsidR="003E65A2" w:rsidRPr="004A5418" w:rsidRDefault="003E65A2" w:rsidP="007D5CA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применять компьютерные и телекоммуникационные средства;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E65A2" w:rsidRPr="008D558D" w:rsidRDefault="003E65A2" w:rsidP="007D5CA9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основные понятия автоматизированной обработки информации;</w:t>
            </w:r>
          </w:p>
          <w:p w:rsidR="003E65A2" w:rsidRPr="008D558D" w:rsidRDefault="003E65A2" w:rsidP="007D5CA9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общий состав и структуру персональных компьютеров и вычислительных систем;</w:t>
            </w:r>
          </w:p>
          <w:p w:rsidR="003E65A2" w:rsidRPr="008D558D" w:rsidRDefault="003E65A2" w:rsidP="007D5CA9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E65A2" w:rsidRPr="008D558D" w:rsidRDefault="003E65A2" w:rsidP="007D5CA9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методы и средства сбора, обработки, хранения, передачи и накопления информации;</w:t>
            </w:r>
          </w:p>
          <w:p w:rsidR="003E65A2" w:rsidRPr="008D558D" w:rsidRDefault="003E65A2" w:rsidP="007D5CA9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3E65A2" w:rsidRPr="008D558D" w:rsidRDefault="003E65A2" w:rsidP="007D5CA9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методы и приемы обеспечения информационной безопасности.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A59BE" w:rsidRPr="008D558D" w:rsidRDefault="006A59BE" w:rsidP="006A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3E65A2" w:rsidRPr="008D558D" w:rsidRDefault="003E65A2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план учебной дисциплины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1.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1.1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1.2.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информационных технологий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1.3.Программное обеспечение информационных  технологий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 Технологии обработки и преобразования информации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2.1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использование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, текстовый процессор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2.3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использования СУБД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2.4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2.5Системы оптического распознавания информации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Компьютерные сети  и телекоммуникационные технологии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Тема3.1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сети  и телекоммуникационные технологии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Информационная и компьютерная безопасность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4.1.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и компьютерная безопасность</w:t>
            </w:r>
          </w:p>
        </w:tc>
      </w:tr>
      <w:tr w:rsidR="003E65A2" w:rsidRPr="008D558D" w:rsidTr="004B3FF8">
        <w:tc>
          <w:tcPr>
            <w:tcW w:w="452" w:type="dxa"/>
          </w:tcPr>
          <w:p w:rsidR="003E65A2" w:rsidRPr="008D558D" w:rsidRDefault="003E65A2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3E65A2" w:rsidRPr="008D558D" w:rsidRDefault="003E65A2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Pr="008D558D" w:rsidRDefault="004A5418" w:rsidP="007D5CA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10989" w:type="dxa"/>
        <w:tblLayout w:type="fixed"/>
        <w:tblLook w:val="04A0"/>
      </w:tblPr>
      <w:tblGrid>
        <w:gridCol w:w="452"/>
        <w:gridCol w:w="10537"/>
      </w:tblGrid>
      <w:tr w:rsidR="00D94289" w:rsidRPr="008D558D" w:rsidTr="004E5423">
        <w:tc>
          <w:tcPr>
            <w:tcW w:w="10989" w:type="dxa"/>
            <w:gridSpan w:val="2"/>
          </w:tcPr>
          <w:p w:rsidR="004E5423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4E5423" w:rsidRPr="008D558D" w:rsidRDefault="004E5423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11. «Охрана труда»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4E5423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4E5423" w:rsidRPr="008D558D">
              <w:rPr>
                <w:sz w:val="28"/>
                <w:szCs w:val="28"/>
              </w:rPr>
              <w:t>формирование систематизированных знаний и умений по защите человека от вредных и опасных производственных факторов.</w:t>
            </w:r>
          </w:p>
        </w:tc>
      </w:tr>
      <w:tr w:rsidR="00D94289" w:rsidRPr="008D558D" w:rsidTr="004E5423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71764E" w:rsidP="007D5CA9">
            <w:pPr>
              <w:pStyle w:val="Default"/>
              <w:pageBreakBefore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sz w:val="28"/>
                <w:szCs w:val="28"/>
              </w:rPr>
              <w:t>Охрана труда</w:t>
            </w:r>
            <w:r w:rsidRPr="008D558D">
              <w:rPr>
                <w:bCs/>
                <w:sz w:val="28"/>
                <w:szCs w:val="28"/>
              </w:rPr>
              <w:t>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8D558D">
              <w:rPr>
                <w:sz w:val="28"/>
                <w:szCs w:val="28"/>
              </w:rPr>
              <w:t xml:space="preserve"> Агрономия</w:t>
            </w:r>
            <w:r>
              <w:rPr>
                <w:sz w:val="28"/>
                <w:szCs w:val="28"/>
              </w:rPr>
              <w:t>.</w:t>
            </w:r>
            <w:r w:rsidRPr="008D558D">
              <w:rPr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4E5423" w:rsidRPr="008D558D" w:rsidRDefault="004E5423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предшествующей подготовке обучающегося по основам безопасности жизнедеятельности, знаниях общепрофессиональных дисциплин Знания и навыки, полученные в рамках дисциплины (ОП.11)«Охрана труда»,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4E5423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навыки, необходимые для достижения требуемого уровня безопасности труда; 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хранения.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работников в области охраны труда;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периодичность инструктирования подчиненных работников (персонала);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хранения и использования средств коллективной и индивидуальной защиты;</w:t>
            </w:r>
          </w:p>
          <w:p w:rsidR="004E5423" w:rsidRPr="008D558D" w:rsidRDefault="007D5CA9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E5423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аттестации рабочих мест по условиям труда, в т.ч. методику оценки условий труда и травмобезопасности.</w:t>
            </w:r>
          </w:p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4E5423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7D5CA9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A59BE" w:rsidRPr="008D558D" w:rsidRDefault="006A59BE" w:rsidP="006A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4E5423">
        <w:trPr>
          <w:trHeight w:val="77"/>
        </w:trPr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4E5423" w:rsidRPr="008D558D" w:rsidRDefault="00D9428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Организационно-правовые и теоретические основы охраны труда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Введение. Организация работы  и система управления охраной труда в 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Основные законодательные и нормативные акты  по охране труда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 Опасные и вредные производственные факторы, классификация  вредных веществ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Обучение и инструктажи по охране труда в агропромышленном производстве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Расследование, анализ, учет и отчетность по травматизму и профессиональным заболеваниям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Методы и системы анализа травматизма, классификация, расследование несчастных случаев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Производственная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санитария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3.1. Метеорологические условия и их нормирование в производственных помещениях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Техника безопасности и электробезопасность на объектах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4.1. Техника безопасности, её значение и задачи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4.2. Электробезопасность на объектах АПК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5.1. Основные причины пожаров, виды и условия горения на предприятиях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5.2. Общие требования пожарной  безопасности и организация пожарной охраны на объектах АПК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6. 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Безопасность труда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агропромышленном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</w:t>
            </w:r>
          </w:p>
          <w:p w:rsidR="004E5423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6.1. Общие требования безопасности к технологическим процессам в растениеводстве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94289" w:rsidRPr="008D558D" w:rsidRDefault="004E5423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6.2. Оказание доврачебной помощи пострадавшим при несчастных случаях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Тема 6.3. Безопасность труда на погрузочно-разгрузочных, транспортных  работах, при перевозке людей</w:t>
            </w:r>
          </w:p>
        </w:tc>
      </w:tr>
      <w:tr w:rsidR="004A5418" w:rsidRPr="008D558D" w:rsidTr="004E5423">
        <w:trPr>
          <w:trHeight w:val="77"/>
        </w:trPr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Default="004A5418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9B6ECD" w:rsidRPr="008D558D" w:rsidTr="004B3FF8">
        <w:tc>
          <w:tcPr>
            <w:tcW w:w="10989" w:type="dxa"/>
            <w:gridSpan w:val="2"/>
          </w:tcPr>
          <w:p w:rsidR="009B6ECD" w:rsidRPr="008D558D" w:rsidRDefault="009B6ECD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9B6ECD" w:rsidRDefault="009B6ECD" w:rsidP="004B3FF8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12. «</w:t>
            </w:r>
            <w:r>
              <w:rPr>
                <w:b/>
                <w:bCs/>
                <w:sz w:val="28"/>
                <w:szCs w:val="28"/>
              </w:rPr>
              <w:t>Основы предпринимательской деятельности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4B3FF8" w:rsidRPr="004B3FF8" w:rsidRDefault="004B3FF8" w:rsidP="004B3FF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9B6ECD" w:rsidRPr="008D558D" w:rsidRDefault="009B6ECD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</w:t>
            </w:r>
            <w:r w:rsidRPr="009B6ECD">
              <w:rPr>
                <w:b/>
                <w:sz w:val="28"/>
                <w:szCs w:val="28"/>
              </w:rPr>
              <w:t xml:space="preserve">исциплины: </w:t>
            </w:r>
            <w:r w:rsidRPr="009B6ECD">
              <w:rPr>
                <w:sz w:val="28"/>
                <w:szCs w:val="28"/>
              </w:rPr>
              <w:t xml:space="preserve"> формирование понимания роли экономической подготовки для компетентной профессиональной деятельности в системе текстильного производства и швейного производства.</w:t>
            </w: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9B6ECD" w:rsidRPr="0071764E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764E">
              <w:rPr>
                <w:rFonts w:ascii="Times New Roman" w:hAnsi="Times New Roman"/>
                <w:sz w:val="28"/>
                <w:szCs w:val="28"/>
              </w:rPr>
              <w:t>Учебная дисциплина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Основы предпринимательской деятельности</w:t>
            </w:r>
            <w:r w:rsidRPr="0071764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1764E">
              <w:rPr>
                <w:rFonts w:ascii="Times New Roman" w:hAnsi="Times New Roman"/>
                <w:sz w:val="28"/>
                <w:szCs w:val="28"/>
              </w:rPr>
              <w:t xml:space="preserve"> относится к группе общепрофессиональных дисциплин профессионально</w:t>
            </w:r>
            <w:r w:rsidR="006A59BE">
              <w:rPr>
                <w:rFonts w:ascii="Times New Roman" w:hAnsi="Times New Roman"/>
                <w:sz w:val="28"/>
                <w:szCs w:val="28"/>
              </w:rPr>
              <w:t>го цикла по специальности 35.02.05</w:t>
            </w:r>
            <w:r w:rsidRPr="0071764E">
              <w:rPr>
                <w:rFonts w:ascii="Times New Roman" w:hAnsi="Times New Roman"/>
                <w:sz w:val="28"/>
                <w:szCs w:val="28"/>
              </w:rPr>
              <w:t xml:space="preserve"> Агрономия. </w:t>
            </w:r>
            <w:proofErr w:type="gramStart"/>
            <w:r w:rsidRPr="0071764E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9B6ECD" w:rsidRPr="008D558D" w:rsidRDefault="009B6ECD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Знания и навыки, полученные в</w:t>
            </w:r>
            <w:r>
              <w:rPr>
                <w:sz w:val="28"/>
                <w:szCs w:val="28"/>
              </w:rPr>
              <w:t xml:space="preserve"> рамках дисциплины «Основы предпринимательской деятельности</w:t>
            </w:r>
            <w:r w:rsidRPr="008D558D">
              <w:rPr>
                <w:sz w:val="28"/>
                <w:szCs w:val="28"/>
              </w:rPr>
              <w:t xml:space="preserve">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9B6ECD" w:rsidRPr="008D558D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9B6ECD" w:rsidRPr="008D558D" w:rsidRDefault="009B6ECD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9B6ECD" w:rsidRPr="009B6ECD" w:rsidRDefault="009B6ECD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собирать, анализировать, систематизировать и определять значимость экономической информации;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сообщать логически верно, аргументировано и ясно экономическую информацию по своей профессиональной деятельности;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применять современные средства и методы для экономического самообразования, планировать издержки и финансовые результаты деятельности предприятий сервиса.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основную экономическую терминологию; социально-экономическую значимость своей будущей профессии;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сущность и значение экономической информации; структуру малого и среднего предпринимательства, экономические аспекты предпринимательства в сервисной деятельности; </w:t>
            </w:r>
          </w:p>
          <w:p w:rsidR="009B6ECD" w:rsidRPr="009B6EC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- закономерности формирования спроса, предложения и цены на рынке текстильных и швейных изделий.</w:t>
            </w:r>
          </w:p>
          <w:p w:rsidR="009B6ECD" w:rsidRPr="008D558D" w:rsidRDefault="009B6ECD" w:rsidP="007D5CA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6A59BE" w:rsidRDefault="009B6EC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6A59BE" w:rsidRPr="008D558D" w:rsidRDefault="006A59BE" w:rsidP="006A5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54 часа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A59BE" w:rsidRPr="008D558D" w:rsidRDefault="006A59BE" w:rsidP="006A5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9B6ECD" w:rsidRPr="008D558D" w:rsidRDefault="009B6EC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9B6ECD" w:rsidRPr="008D558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Предпринимательство в период экономического кризиса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Основы предпринимательства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История предпринимательской деятельности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История развития предпринимательской деятельности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2.2. Правовое регулирование предпринимательской деятельности </w:t>
            </w:r>
          </w:p>
          <w:p w:rsid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2.3 Этапы государственной регистрации юридических лиц и индивидуальных предпринимателей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Тема 2.4. Государственная и муниципальная поддержка предпринимательской деятельности.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2.5. Основы бухгалтерского учета и режимы действующего налогообложения предприятий малого и среднего бизнеса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Имущественные ресурсы предпринимательства.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2.7. Финансово-кредитные ресурсы малого предпринимательства.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Кадровые ресурсы для малого предпринимательства </w:t>
            </w:r>
          </w:p>
          <w:p w:rsidR="007C3E55" w:rsidRPr="007C3E55" w:rsidRDefault="007C3E55" w:rsidP="007C3E55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2.9. Маркетинг и менеджмент в предпринимательской деятельности </w:t>
            </w:r>
          </w:p>
          <w:p w:rsidR="009B6ECD" w:rsidRPr="007C3E55" w:rsidRDefault="007C3E55" w:rsidP="007C3E55">
            <w:pPr>
              <w:spacing w:after="0" w:line="360" w:lineRule="auto"/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Реализация </w:t>
            </w:r>
            <w:proofErr w:type="gramStart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бизнес-идей</w:t>
            </w:r>
            <w:proofErr w:type="gramEnd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предпринимательстве</w:t>
            </w:r>
          </w:p>
        </w:tc>
      </w:tr>
      <w:tr w:rsidR="009B6ECD" w:rsidRPr="008D558D" w:rsidTr="004B3FF8">
        <w:tc>
          <w:tcPr>
            <w:tcW w:w="452" w:type="dxa"/>
          </w:tcPr>
          <w:p w:rsidR="009B6ECD" w:rsidRPr="008D558D" w:rsidRDefault="009B6ECD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9B6ECD" w:rsidRPr="008D558D" w:rsidRDefault="009B6ECD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3E55" w:rsidRPr="008D558D" w:rsidRDefault="007C3E55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E218EA">
        <w:tc>
          <w:tcPr>
            <w:tcW w:w="10989" w:type="dxa"/>
            <w:gridSpan w:val="2"/>
          </w:tcPr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4E5423" w:rsidRPr="008D558D" w:rsidRDefault="009B6ECD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13</w:t>
            </w:r>
            <w:r w:rsidR="004E5423" w:rsidRPr="008D558D">
              <w:rPr>
                <w:b/>
                <w:bCs/>
                <w:sz w:val="28"/>
                <w:szCs w:val="28"/>
              </w:rPr>
              <w:t>. «Безопасность жизнедеятельности»</w:t>
            </w:r>
          </w:p>
          <w:p w:rsidR="00D94289" w:rsidRPr="008D558D" w:rsidRDefault="00D9428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4E5423" w:rsidRPr="008D558D">
              <w:rPr>
                <w:sz w:val="28"/>
                <w:szCs w:val="28"/>
              </w:rPr>
              <w:t>формирование систематизированных знаний по безопасности жизнедеятельности.</w:t>
            </w: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5B63B3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0B150C" w:rsidRDefault="0071764E" w:rsidP="007D5CA9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71764E"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sz w:val="28"/>
                <w:szCs w:val="28"/>
              </w:rPr>
              <w:t>Безопасность жизнедеятельности</w:t>
            </w:r>
            <w:r w:rsidRPr="0071764E">
              <w:rPr>
                <w:bCs/>
                <w:sz w:val="28"/>
                <w:szCs w:val="28"/>
              </w:rPr>
              <w:t>»</w:t>
            </w:r>
            <w:r w:rsidRPr="0071764E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</w:t>
            </w:r>
            <w:r w:rsidR="006A59BE">
              <w:rPr>
                <w:sz w:val="28"/>
                <w:szCs w:val="28"/>
              </w:rPr>
              <w:t>го цикла по специальности 35.02.05</w:t>
            </w:r>
            <w:r w:rsidRPr="0071764E">
              <w:rPr>
                <w:sz w:val="28"/>
                <w:szCs w:val="28"/>
              </w:rPr>
              <w:t xml:space="preserve"> Агрономия. </w:t>
            </w:r>
            <w:proofErr w:type="gramStart"/>
            <w:r w:rsidRPr="0071764E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0B150C" w:rsidRPr="000B150C">
              <w:rPr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="000B150C">
              <w:rPr>
                <w:bCs/>
                <w:sz w:val="28"/>
                <w:szCs w:val="28"/>
              </w:rPr>
              <w:t>.</w:t>
            </w:r>
            <w:proofErr w:type="gramEnd"/>
          </w:p>
          <w:p w:rsidR="004E5423" w:rsidRPr="008D558D" w:rsidRDefault="004E5423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предшествующей подготовке </w:t>
            </w:r>
            <w:proofErr w:type="gramStart"/>
            <w:r w:rsidRPr="008D558D">
              <w:rPr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sz w:val="28"/>
                <w:szCs w:val="28"/>
              </w:rPr>
              <w:t xml:space="preserve"> по основам безопасности жизнедеятельности, знаниях общепрофессиональных дисциплин. </w:t>
            </w:r>
          </w:p>
          <w:p w:rsidR="004E5423" w:rsidRPr="008D558D" w:rsidRDefault="004E5423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«Безопасность жизнедеятельности»,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4E5423" w:rsidRPr="008D558D" w:rsidRDefault="00D9428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4E5423" w:rsidRPr="008D558D" w:rsidRDefault="004E5423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спользовать средства индивидуальной и коллективной защиты от оружия 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массового поражения;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рименять первичные средства пожаротушения;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42CCA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казывать первую помощь пострадавшим.</w:t>
            </w:r>
          </w:p>
          <w:p w:rsidR="004E5423" w:rsidRPr="008D558D" w:rsidRDefault="004E5423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8D558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снижения;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сновы военной службы и обороны государства;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адачи и основные мероприятия гражданской обороны;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пособы защиты населения от оружия массового поражения;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еры пожарной безопасности и правила безопасного поведения при пожарах;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ог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рганизацию и порядок призыва граждан на военную службу и поступления на неё  в добровольном порядке;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E5423" w:rsidRPr="008D558D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бласть применения получаемых профессиональных знаний при исполнении обязанностей военной службы;</w:t>
            </w:r>
          </w:p>
          <w:p w:rsidR="00D94289" w:rsidRDefault="00B42CCA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орядок и правила оказания первой помощи пострадавшим.</w:t>
            </w:r>
          </w:p>
          <w:p w:rsidR="004A5418" w:rsidRPr="008D558D" w:rsidRDefault="004A5418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6A59BE" w:rsidRDefault="00D94289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102 часов, в том числе: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- 68 часов;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– 34 часа.</w:t>
            </w:r>
          </w:p>
          <w:p w:rsidR="00D94289" w:rsidRDefault="00B42CCA" w:rsidP="007D5CA9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итоговая аттестация в форме экзамена</w:t>
            </w:r>
          </w:p>
          <w:p w:rsidR="004A5418" w:rsidRPr="008D558D" w:rsidRDefault="004A5418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B42CCA" w:rsidRPr="008D558D" w:rsidRDefault="00D9428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="00B42CCA"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мирного и военного времени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организация защиты населения.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1.1.Чрезвычайные ситуации природного, техногенного и военного характера. Тема 1.2. Организационные основы защиты населения от чрезвычайных ситуаций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мирного и военного времени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1.3. Организация защиты населения от чрезвычайных ситуаций мирного и военного времени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1.4. Обеспечение устойчивости функционирования объектов экономики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2.1. Основы обороны государства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2.2. Военная служба – особый вид федеральной государственной службы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2.3. Основы военно-патриотического воспитания. </w:t>
            </w:r>
          </w:p>
          <w:p w:rsidR="00B42CCA" w:rsidRPr="008D558D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здорового образа жизни.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94289" w:rsidRDefault="00B42CCA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  <w:p w:rsidR="004A5418" w:rsidRPr="008D558D" w:rsidRDefault="004A5418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18" w:rsidRPr="008D558D" w:rsidTr="008D558D">
        <w:tc>
          <w:tcPr>
            <w:tcW w:w="452" w:type="dxa"/>
          </w:tcPr>
          <w:p w:rsidR="004A5418" w:rsidRPr="008D558D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F93" w:rsidRDefault="00246F93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7D5CA9" w:rsidRPr="008D558D" w:rsidTr="004B3FF8">
        <w:tc>
          <w:tcPr>
            <w:tcW w:w="10989" w:type="dxa"/>
            <w:gridSpan w:val="2"/>
          </w:tcPr>
          <w:p w:rsidR="007D5CA9" w:rsidRPr="008D558D" w:rsidRDefault="007D5CA9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ПМ.00 ПРОФЕССИОНАЛЬНЫЕ МОДУЛИ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7D5CA9" w:rsidRPr="008D558D" w:rsidRDefault="007D5CA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7D5CA9" w:rsidRPr="008D558D" w:rsidRDefault="007D5CA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ПМ.01 «Реализация агротехнологий различной интенсивности»</w:t>
            </w:r>
          </w:p>
          <w:p w:rsidR="007D5CA9" w:rsidRPr="008D558D" w:rsidRDefault="007D5CA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7D5CA9" w:rsidRPr="008D558D" w:rsidRDefault="007D5CA9" w:rsidP="007D5CA9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Рабочая  программа профессионального модуля  разработана на основе федерального государственного образовательного стандарта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(утвержденного приказом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образования и науки Российской Федерации от 7 мая 2014 г. N 454, </w:t>
            </w:r>
            <w:r w:rsidR="000B150C" w:rsidRPr="000B15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зарегистрировано в Минюсте РФ 26 июня 2014 г. N 32871) </w:t>
            </w:r>
            <w:r w:rsidR="000B150C" w:rsidRPr="000B150C">
              <w:rPr>
                <w:rFonts w:ascii="Times New Roman" w:hAnsi="Times New Roman"/>
                <w:sz w:val="28"/>
                <w:szCs w:val="28"/>
              </w:rPr>
              <w:t xml:space="preserve">для специальности СПО 35.02.05 Агрономия (базовая подготовка) </w:t>
            </w:r>
            <w:r w:rsidR="000B150C" w:rsidRPr="000B150C">
              <w:rPr>
                <w:rFonts w:ascii="Times New Roman" w:hAnsi="Times New Roman"/>
                <w:bCs/>
                <w:sz w:val="28"/>
                <w:szCs w:val="28"/>
              </w:rPr>
              <w:t>входящей в состав укрупненной группы специальностей 35.00.00 Сельское, лесное и рыбное хозяйство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, в части освоения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вида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профессиональной деятельности (ВПД): Реализация агротехнологий различной интенсивности и соответствующих профессиональных компетенций: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ПК 1.1.Выбирать агротехнологии для различных сельскохозяйственных культур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ПК 1.2. Готовить посевной и посадочный материал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ПК 1.3. Осуществлять уход за посевами и посадками сельскохозяйственных культур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ПК 1.4. Определять качество продукции растениеводства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ПК 1.5.Проводить уборку и первичную обработку урожая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кадров, в учреждениях СПО.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37" w:type="dxa"/>
          </w:tcPr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подготовки сельскохозяйственной техники к работе;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подготовки семян (посадочного материала) к посеву (посадке);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транспортировки и первичной обработки урожая;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составлять агротехническую часть технологической карты возделывания полевых культур;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определять нормы, сроки и способы посева и посадки;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оценивать состояние производственных посевов;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определять качество семян;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оценивать качество полевых работ;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определять биологический урожай и анализировать его структуру;</w:t>
            </w:r>
          </w:p>
          <w:p w:rsidR="007D5CA9" w:rsidRPr="008D558D" w:rsidRDefault="007D5CA9" w:rsidP="007D5CA9">
            <w:pPr>
              <w:pStyle w:val="a8"/>
              <w:suppressLineNumbers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определять способ уборки урожая;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определять основные агрометеорологические показатели вегетационного периода;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прогнозировать погоду по местным признакам;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 проводить обследование сельскохозяйственных угодий по выявлению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вредителей, болезней, сорняков;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определять вредителей и болезни сельскохозяйственных культур по морфологическим признакам, характеру повреждений и поражений растений;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составлять годовой план защитных мероприятий;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системы земледелия;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основные технологии производства растениеводческой продукции;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общее устройство и принципы работы сельскохозяйственных машин;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основы автоматизации технологических процессов сельскохозяйственного производства;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основы селекции и семеноводства сельскохозяйственных культур;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методы программирования урожаев;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болезни и вредителей сельскохозяйственных культур, меры борьбы с ними;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 методы защиты сельскохозяйственных растений от сорняков, болезней и вредителей; 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 нормы использования пестицидов и гербицидов.</w:t>
            </w: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7D5CA9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1748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часов, в том числе: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1136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часов, включая: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732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384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учебной и производственной практики – 612 часов.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Формы аттестации: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МДК. 01.01 дифференцированный зачет;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ПМ. 01-экзамен (квалификационный). </w:t>
            </w:r>
          </w:p>
          <w:p w:rsidR="007D5CA9" w:rsidRPr="008D558D" w:rsidRDefault="007D5CA9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CA9" w:rsidRPr="008D558D" w:rsidTr="004B3FF8">
        <w:tc>
          <w:tcPr>
            <w:tcW w:w="452" w:type="dxa"/>
          </w:tcPr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7D5CA9" w:rsidRPr="008D558D" w:rsidRDefault="007D5CA9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1.Механизация технологий в растениеводстве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1.1.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механизированной обработки почвы, внесения удобрений и защиты растений от вредителей, болезней, сорняков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Тема 1.2.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Посевные и посадочные машины</w:t>
            </w:r>
          </w:p>
          <w:p w:rsidR="007D5CA9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1.3.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заготовки кормов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1.4.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уборки зерновых,  зерновых бобовых  и крупяных культур</w:t>
            </w:r>
          </w:p>
          <w:p w:rsidR="007D5CA9" w:rsidRPr="008D558D" w:rsidRDefault="007D5CA9" w:rsidP="007D5CA9">
            <w:pPr>
              <w:pStyle w:val="a5"/>
              <w:spacing w:after="0" w:line="360" w:lineRule="auto"/>
              <w:ind w:left="0"/>
              <w:rPr>
                <w:sz w:val="28"/>
                <w:szCs w:val="28"/>
              </w:rPr>
            </w:pPr>
            <w:r w:rsidRPr="008D558D">
              <w:rPr>
                <w:bCs/>
                <w:sz w:val="28"/>
                <w:szCs w:val="28"/>
              </w:rPr>
              <w:t>Тема 1.5.</w:t>
            </w:r>
            <w:r w:rsidRPr="008D558D">
              <w:rPr>
                <w:sz w:val="28"/>
                <w:szCs w:val="28"/>
              </w:rPr>
              <w:t xml:space="preserve"> Машины для возделывания картофеля и технических культур</w:t>
            </w:r>
          </w:p>
          <w:p w:rsidR="007D5CA9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1.6.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механизации работ в овощеводстве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Pr="008D558D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1.7.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механизации работ в садоводстве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1.8. Машины для механизации работ в виноградарстве.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1.9.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Машины, применяемые в селекции и семеноводстве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1.10.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Машины для механизации мелиоративных работ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1.11.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Работа машинно-тракторных агрегатов</w:t>
            </w:r>
          </w:p>
          <w:p w:rsidR="007D5CA9" w:rsidRPr="008D558D" w:rsidRDefault="007D5CA9" w:rsidP="007D5CA9">
            <w:pPr>
              <w:spacing w:after="0" w:line="360" w:lineRule="auto"/>
              <w:ind w:left="2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 Технология производства винограда, плодов, овощей  и декоративных культур.</w:t>
            </w:r>
            <w:r w:rsidRPr="008D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Технологии возделывания о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вощных культур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производства плодов и ягод.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Подвои и привои плодовых пород, технология их выращивания. </w:t>
            </w:r>
          </w:p>
          <w:p w:rsidR="007D5CA9" w:rsidRPr="008D558D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2.2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закладки сада и ухода за ним.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2. 3. 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Ягодные растения.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ехнология  производства винограда.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2. 4. 1.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Общие сведения о культуре винограда. Характеристика видов винограда.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2. 4. 2.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и технология выращивания посадочного материала винограда.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4. 3.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закладки винограда и уход за ним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вступление в плодоношение.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2. 4. 4.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Системы ведения кустов винограда. Устройство опор. </w:t>
            </w:r>
          </w:p>
          <w:p w:rsidR="007D5CA9" w:rsidRPr="008D558D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4. 5.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обрезка кустов винограда. Операции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зелёными частями виноградного куста.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2. 4. 6.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Системы содержания и обработки почвы на виноградниках.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2. 4. 7.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Удобрение виноградников.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2. 4. 8.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Орошение виноградников.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2. 4. 9.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Уборка урожая винограда.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2. 4. 10.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Культура винограда на землях с ограниченной пригодностью и на склонах.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2. 4. 11.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Ампелография сортов винограда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садоводство с основами зеленого строительства.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зеленых насаждений. 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Газоны и газонные травы.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Цветочно-декоративные растения открытого грунта.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Общие сведения о древесно-кустарниковых питомниках.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Выращивание декоративных саженцев деревьев и кустарников, их формирование.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цветочных растений.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создание зеленых насаждений.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 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Посадка, уход  формирование древесно-кустарниковых насаждений. 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Устройство газонов и уход за ними.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Тема 2.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Устройство и содержание цветников.</w:t>
            </w:r>
          </w:p>
          <w:p w:rsidR="007D5CA9" w:rsidRPr="008D558D" w:rsidRDefault="007D5CA9" w:rsidP="007D5CA9">
            <w:pPr>
              <w:spacing w:after="0" w:line="360" w:lineRule="auto"/>
              <w:ind w:left="22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3. Защита растений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Введение </w:t>
            </w:r>
          </w:p>
          <w:p w:rsidR="007D5CA9" w:rsidRDefault="007D5CA9" w:rsidP="007D5CA9">
            <w:pPr>
              <w:spacing w:after="0" w:line="360" w:lineRule="auto"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3.1. Сорная растительность и меры борьбы с ней</w:t>
            </w:r>
          </w:p>
          <w:p w:rsidR="007D5CA9" w:rsidRPr="008D558D" w:rsidRDefault="007D5CA9" w:rsidP="007D5CA9">
            <w:pPr>
              <w:spacing w:after="0" w:line="360" w:lineRule="auto"/>
              <w:ind w:left="2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3.2. Методы борьбы с вредителями и болезнями сельскохозяйственных культур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3.3. Вредители и болезни сельскохозяйственных культур и системы защитных мероприятий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3.4. Организация работ по борьбе с вредителями, болезнями сельскохозяйственных культур и сорной растительностью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4.Производство продукции растениеводства, селекция и семеноводство.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4.2.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Сущность современных технологий возделывания полевых культур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4.3. Тех</w:t>
            </w:r>
            <w:r w:rsidRPr="008D558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нология возделывания зерновых культур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Технологии возделывания зерновых  бобовых культур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Тема 4.5.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корнеплодов. Технологии возделывания сахарной свеклы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Тема 4.6.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Технологии возделывания картофеля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4.8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Технологии возделывания технических культур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4.9.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Технологии возделывания кормовых культур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4.11. Теоретические основы селекции и семеноводства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4.12. Основы селекции полевых культур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4.13. Методика и техника селекционного процесса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4.14. Основы селекции овощных и плодовых культур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4.15. Биотехнологические методы селекции 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4.16. Семеноводство полевых культур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4.17. Организация семеноводства на промышленной основе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4.18.Технологии производства семян полевых культур 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4.19. Сортовой и семенной контроль полевых культур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4.20. Семеноводство овощных культур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  <w:r w:rsidRPr="008D55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4.21. Сортоведение плодовых и ягодных культур</w:t>
            </w:r>
          </w:p>
          <w:p w:rsidR="007D5CA9" w:rsidRPr="008D558D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CA9" w:rsidRDefault="007D5CA9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7D5CA9" w:rsidTr="004B3FF8">
        <w:tc>
          <w:tcPr>
            <w:tcW w:w="10989" w:type="dxa"/>
            <w:gridSpan w:val="2"/>
          </w:tcPr>
          <w:p w:rsidR="007D5CA9" w:rsidRDefault="007D5CA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E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7D5CA9" w:rsidRPr="004A5418" w:rsidRDefault="007D5CA9" w:rsidP="007D5CA9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7D5CA9" w:rsidRDefault="007D5CA9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ПМ.02 «Защита почв от эрозии и дефляции, воспроизводство их плодородия»</w:t>
            </w:r>
          </w:p>
          <w:p w:rsidR="007D5CA9" w:rsidRPr="004A5418" w:rsidRDefault="007D5CA9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D5CA9" w:rsidTr="004B3FF8">
        <w:tc>
          <w:tcPr>
            <w:tcW w:w="452" w:type="dxa"/>
          </w:tcPr>
          <w:p w:rsidR="007D5CA9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7D5CA9" w:rsidRPr="00246F93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Область применения программы </w:t>
            </w:r>
          </w:p>
          <w:p w:rsidR="007D5CA9" w:rsidRPr="00246F93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      </w:r>
            <w:r w:rsidR="000B150C">
              <w:rPr>
                <w:sz w:val="28"/>
                <w:szCs w:val="28"/>
              </w:rPr>
              <w:t>ФГОС СПО по специальности 35.02.05</w:t>
            </w:r>
            <w:r w:rsidRPr="00246F93">
              <w:rPr>
                <w:sz w:val="28"/>
                <w:szCs w:val="28"/>
              </w:rPr>
              <w:t xml:space="preserve"> Агрономия в части освоения основного вида профессиональной деятельности (ВПД): Защита почв от эрозии и дефляции, воспроизводство их плодородия и соответствующих профессиональных компетенций: </w:t>
            </w:r>
          </w:p>
          <w:p w:rsidR="007D5CA9" w:rsidRPr="00246F93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2.1.Повышать плодородие почвы </w:t>
            </w:r>
          </w:p>
          <w:p w:rsidR="007D5CA9" w:rsidRPr="00246F93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2.2.Проводить агротехнические мероприятия по защите почв от эрозии и дефляции. </w:t>
            </w:r>
          </w:p>
          <w:p w:rsidR="007D5CA9" w:rsidRPr="00246F93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2.3. Контролировать состояние мелиоративных систем.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СПО. </w:t>
            </w:r>
          </w:p>
          <w:p w:rsidR="007D5CA9" w:rsidRPr="006B0719" w:rsidRDefault="007D5CA9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D5CA9" w:rsidTr="004B3FF8">
        <w:tc>
          <w:tcPr>
            <w:tcW w:w="452" w:type="dxa"/>
          </w:tcPr>
          <w:p w:rsidR="007D5CA9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741510">
              <w:rPr>
                <w:rFonts w:ascii="Times New Roman" w:hAnsi="Times New Roman" w:cs="Times New Roman"/>
                <w:b/>
                <w:sz w:val="28"/>
              </w:rPr>
              <w:t>иметь практический опыт: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подготовки и внесения удобрений;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корректировки доз удобрений в соответствии с учетом плодородия почв;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41510">
              <w:rPr>
                <w:rFonts w:ascii="Times New Roman" w:hAnsi="Times New Roman" w:cs="Times New Roman"/>
                <w:b/>
                <w:sz w:val="28"/>
              </w:rPr>
              <w:t>уметь: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-  определять основные типы почв по морфологическим признакам;</w:t>
            </w:r>
          </w:p>
          <w:p w:rsidR="007D5CA9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-  читать почвенные карты и проводить начальную бонитировку почв;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-  читать схемы севооборотов, характерных для данной зоны, переходные и ротационные таблицы;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-  проектировать систему обработки почвы в различных севооборотах;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-  разрабатывать мероприятия по воспроизводству плодородия почв;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-  рассчитывать нормы удобрений под культуры в системе севооборота хозяйства на запланированную урожайность;</w:t>
            </w:r>
          </w:p>
          <w:p w:rsidR="007D5CA9" w:rsidRPr="00741510" w:rsidRDefault="007D5CA9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1510">
              <w:rPr>
                <w:rFonts w:ascii="Times New Roman" w:hAnsi="Times New Roman" w:cs="Times New Roman"/>
                <w:b/>
                <w:sz w:val="28"/>
              </w:rPr>
              <w:t xml:space="preserve">знать: </w:t>
            </w:r>
          </w:p>
          <w:p w:rsidR="007D5CA9" w:rsidRPr="00741510" w:rsidRDefault="007D5CA9" w:rsidP="007D5CA9">
            <w:pPr>
              <w:pStyle w:val="a8"/>
              <w:suppressLineNumbers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основные понятия почвоведения, сущность почвообразования, состав, свойства и классификацию почв;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основные морфологические признаки почв и строение почвенного профиля;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правила составления почвенных карт хозяйства;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основы бонитировки почв;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характеристику землепользования;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агроклиматические и почвенные ресурсы;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структуру посевных площадей;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факторы и приемы регулирования плодородия почв;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экологическую направленность мероприятий по воспроизводству плодородия почвы;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технологические приемы обработки почв;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принципы разработки, ведения и освоения севооборотов, их классификацию;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классификацию и основные типы удобрений, их свойства;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системы удобрения в севооборотах;</w:t>
            </w:r>
          </w:p>
          <w:p w:rsidR="007D5CA9" w:rsidRPr="00741510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способы, сроки и нормы применения удобрений, условия их хранения;</w:t>
            </w:r>
          </w:p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41510">
              <w:rPr>
                <w:rFonts w:ascii="Times New Roman" w:hAnsi="Times New Roman" w:cs="Times New Roman"/>
                <w:sz w:val="28"/>
              </w:rPr>
              <w:t>процессы превращения в почве</w:t>
            </w:r>
          </w:p>
        </w:tc>
      </w:tr>
      <w:tr w:rsidR="007D5CA9" w:rsidTr="004B3FF8">
        <w:tc>
          <w:tcPr>
            <w:tcW w:w="452" w:type="dxa"/>
          </w:tcPr>
          <w:p w:rsidR="007D5CA9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7D5CA9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627 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максимальной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бной нагрузки обучающегося – 365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 часа, включая:</w:t>
            </w:r>
          </w:p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247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118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D5CA9" w:rsidRPr="00741510" w:rsidRDefault="007D5CA9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учебной и производственной практики – 144 часа.</w:t>
            </w:r>
          </w:p>
        </w:tc>
      </w:tr>
      <w:tr w:rsidR="007D5CA9" w:rsidTr="004B3FF8">
        <w:tc>
          <w:tcPr>
            <w:tcW w:w="452" w:type="dxa"/>
          </w:tcPr>
          <w:p w:rsidR="007D5CA9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7D5CA9" w:rsidRPr="008D558D" w:rsidRDefault="007D5CA9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7D5CA9" w:rsidRPr="008D558D" w:rsidRDefault="007D5CA9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МДК 02.01. Технологии обработки и воспроизводства плодородия почв </w:t>
            </w:r>
          </w:p>
          <w:p w:rsidR="007D5CA9" w:rsidRPr="00FA712D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 1. Проведение агротехнических мероприятий по защите почв от эрозии и дефляции</w:t>
            </w:r>
            <w:r w:rsidRPr="00FA71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 Почвоведение. Общие сведения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Тема 1.2.</w:t>
            </w:r>
            <w:r w:rsidRPr="007415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Образование и свойства  почвы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>Тема 1.3. Почвы России, их генезис, классификация и сельскохозяйственное использование</w:t>
            </w: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1.4. Научные основы земледелия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1.5. Севообороты. Обработка почвы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1.6. Агротехнические основы защиты пахотных земель от эрозии 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1.7. Сельскохозяйственные  мелиорации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1.8. Системы земледелия </w:t>
            </w:r>
          </w:p>
          <w:p w:rsidR="007D5CA9" w:rsidRPr="00FA712D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FA7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Воспроизводство плодородия почв</w:t>
            </w:r>
            <w:r w:rsidRPr="00FA71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2.1. Химический состав и питание растений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2.2 Агрохимические свойства почвы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2.3. Химическая мелиорация почв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2.4. Минеральные удобрения </w:t>
            </w:r>
          </w:p>
          <w:p w:rsidR="007D5CA9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2.5. Органические удобрения </w:t>
            </w:r>
          </w:p>
          <w:p w:rsidR="007D5CA9" w:rsidRPr="00FA712D" w:rsidRDefault="007D5CA9" w:rsidP="007D5CA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415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2.6. Система удобрения</w:t>
            </w:r>
          </w:p>
        </w:tc>
      </w:tr>
      <w:tr w:rsidR="007D5CA9" w:rsidTr="004B3FF8">
        <w:tc>
          <w:tcPr>
            <w:tcW w:w="452" w:type="dxa"/>
          </w:tcPr>
          <w:p w:rsidR="007D5CA9" w:rsidRDefault="007D5CA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37" w:type="dxa"/>
          </w:tcPr>
          <w:p w:rsidR="007D5CA9" w:rsidRPr="00D94289" w:rsidRDefault="007D5CA9" w:rsidP="007D5C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12D" w:rsidRPr="00246F93" w:rsidRDefault="00FA712D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A5418" w:rsidTr="004A5418">
        <w:tc>
          <w:tcPr>
            <w:tcW w:w="10989" w:type="dxa"/>
            <w:gridSpan w:val="2"/>
          </w:tcPr>
          <w:p w:rsidR="004A5418" w:rsidRPr="00741510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4A5418" w:rsidRPr="00741510" w:rsidRDefault="00741510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ПМ.03 «Хранение, транспортировка, предпродажная подготовка и реализация продукции растениеводства»</w:t>
            </w: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741510" w:rsidRPr="00246F93" w:rsidRDefault="004A5418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Область применения программы</w:t>
            </w:r>
            <w:r w:rsidR="00741510" w:rsidRPr="00246F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      </w:r>
            <w:r w:rsidR="000B150C">
              <w:rPr>
                <w:sz w:val="28"/>
                <w:szCs w:val="28"/>
              </w:rPr>
              <w:t>ФГОС СПО по специальности 35.02.05</w:t>
            </w:r>
            <w:r w:rsidRPr="00246F93">
              <w:rPr>
                <w:sz w:val="28"/>
                <w:szCs w:val="28"/>
              </w:rPr>
              <w:t xml:space="preserve"> Агрономия в части освоения основного вида профессиональной деятельности (ВПД): Хранение, транспортировка, предпродажная подготовка и реализация продукции растениеводства и соответствующих </w:t>
            </w:r>
            <w:r w:rsidRPr="00246F93">
              <w:rPr>
                <w:sz w:val="28"/>
                <w:szCs w:val="28"/>
              </w:rPr>
              <w:lastRenderedPageBreak/>
              <w:t xml:space="preserve">профессиональных компетенций: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ПК3.1.Выбирать способы и методы закладки продукции растениеводства на хранение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ПК3.2.Подготавливать объекты для хранения продукции растениеводства к эксплуатации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ПК3.3.Контролировать состояние продукции растениеводства в период хранения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>ПК3.4.Организовывать и осуществлять подготовку продукции растениеводства к реализац</w:t>
            </w:r>
            <w:proofErr w:type="gramStart"/>
            <w:r w:rsidRPr="00246F93">
              <w:rPr>
                <w:sz w:val="28"/>
                <w:szCs w:val="28"/>
              </w:rPr>
              <w:t>ии и ее</w:t>
            </w:r>
            <w:proofErr w:type="gramEnd"/>
            <w:r w:rsidRPr="00246F93">
              <w:rPr>
                <w:sz w:val="28"/>
                <w:szCs w:val="28"/>
              </w:rPr>
              <w:t xml:space="preserve"> транспортировку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ПК3.5.Реализовывать продукцию растениеводства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СПО. </w:t>
            </w:r>
          </w:p>
          <w:p w:rsidR="004A5418" w:rsidRPr="006B0719" w:rsidRDefault="004A5418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37" w:type="dxa"/>
          </w:tcPr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sz w:val="28"/>
              </w:rPr>
              <w:t>Цели и задачи модуля – требования к результатам освоения модуля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FA712D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  <w:proofErr w:type="gramEnd"/>
            <w:r w:rsidRPr="00FA712D">
              <w:rPr>
                <w:rFonts w:ascii="Times New Roman" w:eastAsia="Times New Roman" w:hAnsi="Times New Roman" w:cs="Times New Roman"/>
                <w:sz w:val="28"/>
              </w:rPr>
              <w:t xml:space="preserve"> в ходе освоения профессионального модуля должен: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sz w:val="28"/>
              </w:rPr>
              <w:t>иметь практический опыт: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>определения и подтверждения качества продукции растениеводства;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sz w:val="28"/>
              </w:rPr>
              <w:t>уметь: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- подготавливать объекты и оборудование для хранения продукции растениеводства к работе;</w:t>
            </w:r>
          </w:p>
          <w:p w:rsidR="00FA712D" w:rsidRPr="00FA712D" w:rsidRDefault="00FA712D" w:rsidP="007D5CA9">
            <w:pPr>
              <w:pStyle w:val="a8"/>
              <w:suppressLineNumber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712D">
              <w:rPr>
                <w:rFonts w:ascii="Times New Roman" w:hAnsi="Times New Roman" w:cs="Times New Roman"/>
                <w:sz w:val="28"/>
              </w:rPr>
              <w:t>- определять способы и методы хранения;</w:t>
            </w:r>
          </w:p>
          <w:p w:rsidR="00FA712D" w:rsidRPr="00FA712D" w:rsidRDefault="00FA712D" w:rsidP="007D5CA9">
            <w:pPr>
              <w:pStyle w:val="a8"/>
              <w:widowControl w:val="0"/>
              <w:suppressLineNumber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712D">
              <w:rPr>
                <w:rFonts w:ascii="Times New Roman" w:hAnsi="Times New Roman" w:cs="Times New Roman"/>
                <w:sz w:val="28"/>
              </w:rPr>
              <w:t>- анализировать условия хранения продукции растениеводства;</w:t>
            </w:r>
          </w:p>
          <w:p w:rsidR="00FA712D" w:rsidRPr="00FA712D" w:rsidRDefault="00FA712D" w:rsidP="007D5CA9">
            <w:pPr>
              <w:pStyle w:val="a8"/>
              <w:widowControl w:val="0"/>
              <w:suppressLineNumber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712D">
              <w:rPr>
                <w:rFonts w:ascii="Times New Roman" w:hAnsi="Times New Roman" w:cs="Times New Roman"/>
                <w:sz w:val="28"/>
              </w:rPr>
              <w:t>- рассчитывать потери при транспортировке, хранении и реализации продукции растениеводства;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- определять качество зерна, плодоовощной продукции, технических культур в целях их реализации;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sz w:val="28"/>
              </w:rPr>
              <w:t>знать:</w:t>
            </w:r>
          </w:p>
          <w:p w:rsidR="00FA712D" w:rsidRPr="00FA712D" w:rsidRDefault="00FA712D" w:rsidP="007D5CA9">
            <w:pPr>
              <w:pStyle w:val="a8"/>
              <w:suppressLineNumbers w:val="0"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A712D">
              <w:rPr>
                <w:rFonts w:ascii="Times New Roman" w:hAnsi="Times New Roman" w:cs="Times New Roman"/>
                <w:sz w:val="28"/>
              </w:rPr>
              <w:t>- основы стандартизации и подтверждения качества продукции растениеводства;</w:t>
            </w:r>
          </w:p>
          <w:p w:rsidR="00FA712D" w:rsidRPr="00FA712D" w:rsidRDefault="00FA712D" w:rsidP="007D5CA9">
            <w:pPr>
              <w:pStyle w:val="a8"/>
              <w:suppressLineNumbers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712D">
              <w:rPr>
                <w:rFonts w:ascii="Times New Roman" w:hAnsi="Times New Roman" w:cs="Times New Roman"/>
                <w:sz w:val="28"/>
              </w:rPr>
              <w:t>- технологии ее хранения;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- требования к режимам и срокам хранения продукции растениеводства;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- характеристики объектов и оборудования для хранения продукции растениеводства;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- условия транспортировки продукции растениеводства;</w:t>
            </w:r>
          </w:p>
          <w:p w:rsidR="004A5418" w:rsidRDefault="00FA712D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lastRenderedPageBreak/>
              <w:t>- нормы потерь при транспортировке, хранении и реализации продукции растениеводства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A5418" w:rsidRDefault="004A5418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A712D" w:rsidRPr="00FA712D" w:rsidRDefault="00B20118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– 660</w:t>
            </w:r>
            <w:r w:rsidR="00FA712D" w:rsidRPr="00FA712D">
              <w:rPr>
                <w:rFonts w:ascii="Times New Roman" w:eastAsia="Times New Roman" w:hAnsi="Times New Roman" w:cs="Times New Roman"/>
                <w:sz w:val="28"/>
              </w:rPr>
              <w:t xml:space="preserve"> часа, в том числе: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максимальной уче</w:t>
            </w:r>
            <w:r w:rsidR="00B20118">
              <w:rPr>
                <w:rFonts w:ascii="Times New Roman" w:eastAsia="Times New Roman" w:hAnsi="Times New Roman" w:cs="Times New Roman"/>
                <w:sz w:val="28"/>
              </w:rPr>
              <w:t xml:space="preserve">бной нагрузки </w:t>
            </w:r>
            <w:proofErr w:type="gramStart"/>
            <w:r w:rsidR="00B20118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  <w:r w:rsidR="00B20118">
              <w:rPr>
                <w:rFonts w:ascii="Times New Roman" w:eastAsia="Times New Roman" w:hAnsi="Times New Roman" w:cs="Times New Roman"/>
                <w:sz w:val="28"/>
              </w:rPr>
              <w:t xml:space="preserve"> – 387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 xml:space="preserve"> часов, включая: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обязательной аудиторной уче</w:t>
            </w:r>
            <w:r w:rsidR="00B20118">
              <w:rPr>
                <w:rFonts w:ascii="Times New Roman" w:eastAsia="Times New Roman" w:hAnsi="Times New Roman" w:cs="Times New Roman"/>
                <w:sz w:val="28"/>
              </w:rPr>
              <w:t>бной нагрузки обучающегося – 258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 xml:space="preserve"> часа;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самостоят</w:t>
            </w:r>
            <w:r w:rsidR="00B20118">
              <w:rPr>
                <w:rFonts w:ascii="Times New Roman" w:eastAsia="Times New Roman" w:hAnsi="Times New Roman" w:cs="Times New Roman"/>
                <w:sz w:val="28"/>
              </w:rPr>
              <w:t xml:space="preserve">ельной работы </w:t>
            </w:r>
            <w:proofErr w:type="gramStart"/>
            <w:r w:rsidR="00B20118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  <w:r w:rsidR="00B20118">
              <w:rPr>
                <w:rFonts w:ascii="Times New Roman" w:eastAsia="Times New Roman" w:hAnsi="Times New Roman" w:cs="Times New Roman"/>
                <w:sz w:val="28"/>
              </w:rPr>
              <w:t xml:space="preserve"> – 129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 xml:space="preserve"> часов;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учебной и производственной практики – 144 часов.</w:t>
            </w:r>
          </w:p>
          <w:p w:rsidR="004A5418" w:rsidRDefault="004A5418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4A5418" w:rsidRPr="008D558D" w:rsidRDefault="004A5418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4A5418" w:rsidRPr="008D558D" w:rsidRDefault="004A5418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FA712D" w:rsidRPr="00FA712D" w:rsidRDefault="00FA712D" w:rsidP="007D5CA9">
            <w:pPr>
              <w:spacing w:after="0" w:line="360" w:lineRule="auto"/>
              <w:ind w:left="-26" w:hanging="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МДК. 03.01. Технологии хранения, транспортировки, предпродажной подготовки и реализации продукции растениеводства</w:t>
            </w:r>
            <w:r w:rsidRPr="00FA7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A712D" w:rsidRPr="00FA712D" w:rsidRDefault="00FA712D" w:rsidP="007D5CA9">
            <w:pPr>
              <w:spacing w:after="0" w:line="360" w:lineRule="auto"/>
              <w:ind w:left="-26" w:hanging="2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1. Транспортировка и хранение  продукции растениеводства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>Тема 1.1.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Общие методы и механизация хранения продукции растениеводства</w:t>
            </w: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1.2. Транспортировка продукции растениеводства к месту хранения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1.3.  Транспортировка и приемка винограда к месту переработки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1.4. Хранение 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 растениеводства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1.5. Хранение зерна</w:t>
            </w: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712D" w:rsidRP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2. Переработка продукции растениеводства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2.1. 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Предпродажная подготовка продукции растениеводства</w:t>
            </w: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2.2. Способы консервирования продукции растениеводства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2.3. Способы переработки винограда на вино, переработка отходов виноделия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2.4. Технология разнообразных типов вин </w:t>
            </w:r>
          </w:p>
          <w:p w:rsid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2.5. Транспортировка и реализация готовой продукции </w:t>
            </w:r>
          </w:p>
          <w:p w:rsidR="004A5418" w:rsidRPr="00FA712D" w:rsidRDefault="00FA712D" w:rsidP="007D5CA9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Calibri" w:hAnsi="Times New Roman" w:cs="Times New Roman"/>
                <w:sz w:val="28"/>
                <w:szCs w:val="28"/>
              </w:rPr>
              <w:t>Тема 2.6. Транспортировка и реализация готовой продукции виноделия</w:t>
            </w: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37" w:type="dxa"/>
          </w:tcPr>
          <w:p w:rsidR="004A5418" w:rsidRPr="00D94289" w:rsidRDefault="004A5418" w:rsidP="007D5C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12D" w:rsidRPr="00246F93" w:rsidRDefault="00FA712D" w:rsidP="007D5CA9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A5418" w:rsidTr="004A5418">
        <w:tc>
          <w:tcPr>
            <w:tcW w:w="10989" w:type="dxa"/>
            <w:gridSpan w:val="2"/>
          </w:tcPr>
          <w:p w:rsidR="004A5418" w:rsidRP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741510" w:rsidRPr="00741510" w:rsidRDefault="00741510" w:rsidP="007D5CA9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ПМ.04 «Управление работами по производству и переработке продукции растениеводства»</w:t>
            </w:r>
          </w:p>
          <w:p w:rsidR="004A5418" w:rsidRPr="004A5418" w:rsidRDefault="004A5418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37" w:type="dxa"/>
          </w:tcPr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1.Область применения программы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>Рабочая программа профессионального модуля является частью основной профессиональной образовательной программы в соответствии с</w:t>
            </w:r>
            <w:r w:rsidR="000B150C">
              <w:rPr>
                <w:sz w:val="28"/>
                <w:szCs w:val="28"/>
              </w:rPr>
              <w:t xml:space="preserve"> ФГОС СПО по специальности 35.02.05</w:t>
            </w:r>
            <w:r w:rsidRPr="00246F93">
              <w:rPr>
                <w:sz w:val="28"/>
                <w:szCs w:val="28"/>
              </w:rPr>
              <w:t xml:space="preserve"> Агрономия в части освоения основного вида профессиональной деятельности (ВПД): Управление работами по производству и переработке продукции растениеводства и соответствующих профессиональных компетенций: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>ПК 4.1.Участвовать в планировании основных показателей производс</w:t>
            </w:r>
            <w:r w:rsidR="000B150C">
              <w:rPr>
                <w:sz w:val="28"/>
                <w:szCs w:val="28"/>
              </w:rPr>
              <w:t xml:space="preserve">тва продукции растениеводства </w:t>
            </w:r>
            <w:r w:rsidRPr="00246F93">
              <w:rPr>
                <w:sz w:val="28"/>
                <w:szCs w:val="28"/>
              </w:rPr>
              <w:t xml:space="preserve"> </w:t>
            </w:r>
          </w:p>
          <w:p w:rsidR="00741510" w:rsidRPr="00246F93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4.2. Планировать выполнение работ исполнителями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4.3.Организовывать работу трудового коллектива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4.4.Контролировать ход и оценивать результаты выполнения работ исполнителями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4.5.Вести утвержденную учетно-отчетную документацию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СПО. </w:t>
            </w:r>
          </w:p>
          <w:p w:rsidR="004A5418" w:rsidRPr="006B0719" w:rsidRDefault="004A5418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 </w:t>
            </w: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иметь практический опыт: 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участия в планировании и анализе производственных показателей организации (предприятия) растениеводства;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участия в управлении первичным трудовым коллективом;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ведения документации установленного образца;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по принятой методике основные производственные показатели в области растениеводства;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планировать работу исполнителей;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инструктировать и контролировать исполнителей на всех стадиях работ;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подбирать и осуществлять мероприятия по мотивации и стимулированию 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персонала;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качество выполняемых работ;</w:t>
            </w:r>
          </w:p>
          <w:p w:rsidR="00FA712D" w:rsidRPr="00FA712D" w:rsidRDefault="00FA712D" w:rsidP="007D5CA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основы организации производства и переработки продукции растениеводства;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структуру организации и руководимого подразделения;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 взаимодействия с другими подразделениями;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функциональные обязанности работников и руководителей;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производственные показатели работы организации отрасли и его структурных подразделений;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планирования, контроля и оценки работ исполнителей;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виды, формы и методы мотивации персонала, в т. ч. материальное и нематериальное стимулирование работников;</w:t>
            </w:r>
          </w:p>
          <w:p w:rsidR="00FA712D" w:rsidRPr="00FA712D" w:rsidRDefault="00FA712D" w:rsidP="007D5C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методы оценивания качества выполняемых работ;</w:t>
            </w:r>
          </w:p>
          <w:p w:rsidR="004A5418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правила первичного документооборота, учета и отчетности</w:t>
            </w: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A5418" w:rsidRPr="00FA712D" w:rsidRDefault="004A5418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FA71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FA7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A712D" w:rsidRPr="00FA712D" w:rsidRDefault="00B20118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–  413</w:t>
            </w:r>
            <w:r w:rsidR="00FA712D"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</w:t>
            </w:r>
            <w:r w:rsidR="00B20118">
              <w:rPr>
                <w:rFonts w:ascii="Times New Roman" w:eastAsia="Times New Roman" w:hAnsi="Times New Roman" w:cs="Times New Roman"/>
                <w:sz w:val="28"/>
                <w:szCs w:val="28"/>
              </w:rPr>
              <w:t>ной нагрузки обучающегося –  269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включая: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уче</w:t>
            </w:r>
            <w:r w:rsidR="00B20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бной нагрузки </w:t>
            </w:r>
            <w:proofErr w:type="gramStart"/>
            <w:r w:rsidR="00B201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20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156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 w:rsidR="00B20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 w:rsidR="00B2011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B20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–93</w:t>
            </w: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– 20 часов;</w:t>
            </w:r>
          </w:p>
          <w:p w:rsidR="00FA712D" w:rsidRPr="00FA712D" w:rsidRDefault="00FA712D" w:rsidP="007D5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и производственной практики – 144 часов.</w:t>
            </w:r>
          </w:p>
          <w:p w:rsidR="004A5418" w:rsidRPr="00FA712D" w:rsidRDefault="004A5418" w:rsidP="007D5CA9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4A5418" w:rsidRPr="008D558D" w:rsidRDefault="004A5418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4A5418" w:rsidRDefault="004A5418" w:rsidP="007D5CA9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/>
                <w:bCs/>
                <w:sz w:val="28"/>
                <w:szCs w:val="28"/>
              </w:rPr>
              <w:t xml:space="preserve">МДК.04.01. Управление структурным подразделением организации 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/>
                <w:bCs/>
                <w:sz w:val="28"/>
                <w:szCs w:val="28"/>
              </w:rPr>
              <w:t>Раздел 1. Управление работами по производству и переработке продукции растениеводства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Cs/>
                <w:sz w:val="28"/>
                <w:szCs w:val="28"/>
              </w:rPr>
              <w:t>Тема 1.1. Научные основы организации сельскохозяйственного производства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Cs/>
                <w:sz w:val="28"/>
                <w:szCs w:val="28"/>
              </w:rPr>
              <w:t>Тема 1.2. Организация использования земельного фонда сельскохозяйственного предприятия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Cs/>
                <w:sz w:val="28"/>
                <w:szCs w:val="28"/>
              </w:rPr>
              <w:t>Тема 1.3. Формирование и организация использования сре</w:t>
            </w:r>
            <w:proofErr w:type="gramStart"/>
            <w:r w:rsidRPr="00FA712D">
              <w:rPr>
                <w:rFonts w:eastAsia="Times New Roman"/>
                <w:bCs/>
                <w:sz w:val="28"/>
                <w:szCs w:val="28"/>
              </w:rPr>
              <w:t>дств  пр</w:t>
            </w:r>
            <w:proofErr w:type="gramEnd"/>
            <w:r w:rsidRPr="00FA712D">
              <w:rPr>
                <w:rFonts w:eastAsia="Times New Roman"/>
                <w:bCs/>
                <w:sz w:val="28"/>
                <w:szCs w:val="28"/>
              </w:rPr>
              <w:t>оизводства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Cs/>
                <w:sz w:val="28"/>
                <w:szCs w:val="28"/>
              </w:rPr>
              <w:t>Тема 1.4. Формирование и организация использования трудовых ресурсов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Cs/>
                <w:sz w:val="28"/>
                <w:szCs w:val="28"/>
              </w:rPr>
              <w:t>Тема 1.5. Система ведения хозяйства и подразделения</w:t>
            </w:r>
          </w:p>
          <w:p w:rsidR="004A5418" w:rsidRDefault="00FA712D" w:rsidP="007D5CA9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FA712D">
              <w:rPr>
                <w:rFonts w:eastAsia="Times New Roman"/>
                <w:bCs/>
                <w:sz w:val="28"/>
                <w:szCs w:val="28"/>
              </w:rPr>
              <w:lastRenderedPageBreak/>
              <w:t>Тема 1.6. Внутрихозяйственное прогнозирование и планирование</w:t>
            </w:r>
          </w:p>
          <w:p w:rsidR="00FA712D" w:rsidRPr="00FA712D" w:rsidRDefault="00FA712D" w:rsidP="007D5CA9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537" w:type="dxa"/>
          </w:tcPr>
          <w:p w:rsidR="004A5418" w:rsidRPr="00D94289" w:rsidRDefault="004A5418" w:rsidP="007D5CA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12D" w:rsidRDefault="00FA712D" w:rsidP="007D5CA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Tr="00E218EA">
        <w:tc>
          <w:tcPr>
            <w:tcW w:w="10989" w:type="dxa"/>
            <w:gridSpan w:val="2"/>
          </w:tcPr>
          <w:p w:rsidR="00741510" w:rsidRPr="00246F93" w:rsidRDefault="00741510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Программа производственной (преддипломной) практики</w:t>
            </w:r>
          </w:p>
          <w:p w:rsidR="00D94289" w:rsidRPr="00741510" w:rsidRDefault="00741510" w:rsidP="007D5CA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Аннотация к программе производственной (преддипломной) практики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6B0719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Цель практики: </w:t>
            </w:r>
            <w:r w:rsidRPr="00246F93">
              <w:rPr>
                <w:sz w:val="28"/>
                <w:szCs w:val="28"/>
              </w:rPr>
              <w:t xml:space="preserve">Овладение профессиональным опытом работы будущего специалиста в условиях конкретного производства.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Место практики в структуре ОПОП </w:t>
            </w:r>
          </w:p>
          <w:p w:rsidR="00D94289" w:rsidRP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>Преддипломная практика (ПДП) относится к базовой ча</w:t>
            </w:r>
            <w:r w:rsidR="000B150C">
              <w:rPr>
                <w:sz w:val="28"/>
                <w:szCs w:val="28"/>
              </w:rPr>
              <w:t>сти ОПОП по специальности 35.02.05</w:t>
            </w:r>
            <w:r w:rsidRPr="00246F93">
              <w:rPr>
                <w:sz w:val="28"/>
                <w:szCs w:val="28"/>
              </w:rPr>
              <w:t xml:space="preserve"> Агрономия. Для прохождения практики обучающиеся используют умения, навыки, способы деятельности и установки, сформированные в ходе изучения общепрофессиональных дисциплин профессионального цикла и профессиональных модулей.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Требования к результатам прохождения практики: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В процессе прохождения практики обучающийся должен обладать следующими компетенциями: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1.1. Выбирать агротехнологии для различных сельскохозяйственных культур.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1.2. Готовить посевной и посадочный материал.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1.3. Осуществлять уход за посевами и посадками сельскохозяйственных культур. ПК 1.4. Определять качество продукции растениеводства.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1.5. Проводить уборку и первичную обработку урожая.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2.1. Повышать плодородие почв.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2.2. Проводить агротехнические мероприятия по защите почв от эрозии и дефляции.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2.3. Контролировать состояние мелиоративных систем.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3.1. Выбирать способы и методы закладки продукции растениеводства на хранение.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3.2. Подготавливать объекты для хранения продукции растениеводства к эксплуатации.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>ПК 3.3. Контролировать состояние продукции растениеводства в период хранения. ПК 3.4. Организовывать и осуществлять подготовку продукции растениеводства к реализац</w:t>
            </w:r>
            <w:proofErr w:type="gramStart"/>
            <w:r w:rsidRPr="00246F93">
              <w:rPr>
                <w:sz w:val="28"/>
                <w:szCs w:val="28"/>
              </w:rPr>
              <w:t>ии и ее</w:t>
            </w:r>
            <w:proofErr w:type="gramEnd"/>
            <w:r w:rsidRPr="00246F93">
              <w:rPr>
                <w:sz w:val="28"/>
                <w:szCs w:val="28"/>
              </w:rPr>
              <w:t xml:space="preserve"> транспортировку. </w:t>
            </w:r>
          </w:p>
          <w:p w:rsidR="00741510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lastRenderedPageBreak/>
              <w:t xml:space="preserve">ПК 3.5. Реализовывать продукцию растениеводства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>ПК 4.1. Участвовать в планировании основных показа</w:t>
            </w:r>
            <w:r>
              <w:rPr>
                <w:sz w:val="28"/>
                <w:szCs w:val="28"/>
              </w:rPr>
              <w:t>телей производства продукции</w:t>
            </w:r>
            <w:r w:rsidRPr="00246F93">
              <w:rPr>
                <w:sz w:val="28"/>
                <w:szCs w:val="28"/>
              </w:rPr>
              <w:t xml:space="preserve"> растениеводства.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4.2. Планировать выполнение работ исполнителями.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4.3. Организовывать работу трудового коллектива.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4.4. Контролировать ход и оценивать результаты выполнения работ исполнителями.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ПК 4.5. Вести утвержденную учетно-отчетную документацию.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7. Брать на себя ответственность за работу членов команды (подчиненных), за результат выполнения заданий. </w:t>
            </w:r>
          </w:p>
          <w:p w:rsidR="00741510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741510" w:rsidRPr="00246F93" w:rsidRDefault="00741510" w:rsidP="007D5CA9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  <w:p w:rsidR="00741510" w:rsidRPr="00246F93" w:rsidRDefault="00741510" w:rsidP="007D5CA9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В результате прохождения преддипломной практики обучающийся должен иметь практический опыт: 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подготовки сельскохозяйственной техники к работе;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подготовки семян (посадочного материала) к посеву</w:t>
            </w:r>
            <w:r>
              <w:rPr>
                <w:sz w:val="28"/>
                <w:szCs w:val="28"/>
              </w:rPr>
              <w:t xml:space="preserve"> </w:t>
            </w:r>
            <w:r w:rsidRPr="00B20118">
              <w:rPr>
                <w:rFonts w:ascii="Times New Roman" w:hAnsi="Times New Roman" w:cs="Times New Roman"/>
                <w:sz w:val="28"/>
                <w:szCs w:val="28"/>
              </w:rPr>
              <w:t>(посадке);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- </w:t>
            </w:r>
            <w:r w:rsidRPr="00B2011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транспортировки и первичной обработки урожая;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z w:val="28"/>
                <w:szCs w:val="28"/>
              </w:rPr>
              <w:t>подготовки и внесения удобрений;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корректировки доз удобрений в соответствии с </w:t>
            </w:r>
            <w:r w:rsidRPr="00B20118">
              <w:rPr>
                <w:rFonts w:ascii="Times New Roman" w:hAnsi="Times New Roman" w:cs="Times New Roman"/>
                <w:sz w:val="28"/>
                <w:szCs w:val="28"/>
              </w:rPr>
              <w:t>учетом плодородия почв;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определения и подтверждения качества продукции</w:t>
            </w:r>
            <w:r>
              <w:rPr>
                <w:sz w:val="28"/>
                <w:szCs w:val="28"/>
              </w:rPr>
              <w:t xml:space="preserve"> </w:t>
            </w:r>
            <w:r w:rsidRPr="00B20118">
              <w:rPr>
                <w:rFonts w:ascii="Times New Roman" w:hAnsi="Times New Roman" w:cs="Times New Roman"/>
                <w:sz w:val="28"/>
                <w:szCs w:val="28"/>
              </w:rPr>
              <w:t>растениеводства;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ind w:right="1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участия в планировании и анализе производственных </w:t>
            </w:r>
            <w:r w:rsidRPr="00B20118">
              <w:rPr>
                <w:rFonts w:ascii="Times New Roman" w:hAnsi="Times New Roman" w:cs="Times New Roman"/>
                <w:sz w:val="28"/>
                <w:szCs w:val="28"/>
              </w:rPr>
              <w:t>показателей организации растениеводства;</w:t>
            </w:r>
          </w:p>
          <w:p w:rsidR="00B20118" w:rsidRPr="00B20118" w:rsidRDefault="00B20118" w:rsidP="007D5CA9">
            <w:pPr>
              <w:shd w:val="clear" w:color="auto" w:fill="FFFFFF"/>
              <w:spacing w:after="0" w:line="360" w:lineRule="auto"/>
              <w:ind w:right="1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участия в управлении первичным трудовым </w:t>
            </w:r>
            <w:r w:rsidRPr="00B20118">
              <w:rPr>
                <w:rFonts w:ascii="Times New Roman" w:hAnsi="Times New Roman" w:cs="Times New Roman"/>
                <w:sz w:val="28"/>
                <w:szCs w:val="28"/>
              </w:rPr>
              <w:t>коллективом;</w:t>
            </w:r>
          </w:p>
          <w:p w:rsidR="00B20118" w:rsidRDefault="00B20118" w:rsidP="007D5CA9">
            <w:pPr>
              <w:shd w:val="clear" w:color="auto" w:fill="FFFFFF"/>
              <w:spacing w:after="0" w:line="360" w:lineRule="auto"/>
              <w:ind w:right="1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B201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ведения документации установленного образца; </w:t>
            </w:r>
          </w:p>
          <w:p w:rsidR="00D94289" w:rsidRPr="00741510" w:rsidRDefault="00D94289" w:rsidP="007D5CA9">
            <w:pPr>
              <w:shd w:val="clear" w:color="auto" w:fill="FFFFFF"/>
              <w:spacing w:after="0" w:line="360" w:lineRule="auto"/>
              <w:ind w:right="10"/>
              <w:rPr>
                <w:sz w:val="28"/>
                <w:szCs w:val="28"/>
              </w:rPr>
            </w:pPr>
          </w:p>
        </w:tc>
      </w:tr>
      <w:tr w:rsidR="00D94289" w:rsidTr="00FA712D">
        <w:tc>
          <w:tcPr>
            <w:tcW w:w="452" w:type="dxa"/>
          </w:tcPr>
          <w:p w:rsidR="00D94289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94289" w:rsidRDefault="00741510" w:rsidP="007D5CA9">
            <w:pPr>
              <w:spacing w:after="0" w:line="360" w:lineRule="auto"/>
              <w:ind w:left="-26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Аттестация по итогам преддипломной практики 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с учетом результатов, подтвержденных документами с мест практики, заверенных работодателем. </w:t>
            </w:r>
          </w:p>
          <w:p w:rsidR="00C500B2" w:rsidRPr="00741510" w:rsidRDefault="00C500B2" w:rsidP="007D5CA9">
            <w:pPr>
              <w:spacing w:after="0" w:line="360" w:lineRule="auto"/>
              <w:ind w:left="-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Tr="00FA712D">
        <w:tc>
          <w:tcPr>
            <w:tcW w:w="452" w:type="dxa"/>
          </w:tcPr>
          <w:p w:rsidR="00D94289" w:rsidRDefault="00D94289" w:rsidP="007D5C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741510" w:rsidRDefault="00741510" w:rsidP="007D5C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трудоемкость преддипломной практики составляет 144 часа.</w:t>
            </w:r>
          </w:p>
        </w:tc>
      </w:tr>
    </w:tbl>
    <w:p w:rsidR="00246F93" w:rsidRPr="00246F93" w:rsidRDefault="00246F93" w:rsidP="00246F93">
      <w:pPr>
        <w:pStyle w:val="Default"/>
        <w:spacing w:line="360" w:lineRule="auto"/>
        <w:jc w:val="both"/>
        <w:rPr>
          <w:sz w:val="28"/>
          <w:szCs w:val="28"/>
        </w:rPr>
      </w:pPr>
    </w:p>
    <w:sectPr w:rsidR="00246F93" w:rsidRPr="00246F93" w:rsidSect="00C763D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93"/>
    <w:multiLevelType w:val="hybridMultilevel"/>
    <w:tmpl w:val="8B98EA94"/>
    <w:lvl w:ilvl="0" w:tplc="8BF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008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84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E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67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6D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7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6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C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AB"/>
    <w:multiLevelType w:val="hybridMultilevel"/>
    <w:tmpl w:val="86422D60"/>
    <w:lvl w:ilvl="0" w:tplc="B200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A27E9"/>
    <w:multiLevelType w:val="hybridMultilevel"/>
    <w:tmpl w:val="C1D0009A"/>
    <w:lvl w:ilvl="0" w:tplc="B20037B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>
    <w:nsid w:val="3C5A13E9"/>
    <w:multiLevelType w:val="hybridMultilevel"/>
    <w:tmpl w:val="2084D42A"/>
    <w:lvl w:ilvl="0" w:tplc="B20037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AC75498"/>
    <w:multiLevelType w:val="hybridMultilevel"/>
    <w:tmpl w:val="22E63016"/>
    <w:lvl w:ilvl="0" w:tplc="350ED0DC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1C5C6156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86F83D3E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C34A9E16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3C36379E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2D08E574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4E626422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D58E269C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82462234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5">
    <w:nsid w:val="68FA18EF"/>
    <w:multiLevelType w:val="hybridMultilevel"/>
    <w:tmpl w:val="596E5D1C"/>
    <w:lvl w:ilvl="0" w:tplc="B20037B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63DF"/>
    <w:rsid w:val="00027396"/>
    <w:rsid w:val="000745BB"/>
    <w:rsid w:val="000B150C"/>
    <w:rsid w:val="000C3B33"/>
    <w:rsid w:val="00123D51"/>
    <w:rsid w:val="00130C2A"/>
    <w:rsid w:val="001F5B14"/>
    <w:rsid w:val="00246F93"/>
    <w:rsid w:val="00262BAC"/>
    <w:rsid w:val="002776C9"/>
    <w:rsid w:val="002D2DDB"/>
    <w:rsid w:val="002E7034"/>
    <w:rsid w:val="0033017C"/>
    <w:rsid w:val="00353E09"/>
    <w:rsid w:val="003E65A2"/>
    <w:rsid w:val="00441345"/>
    <w:rsid w:val="00483095"/>
    <w:rsid w:val="004A1ABE"/>
    <w:rsid w:val="004A5418"/>
    <w:rsid w:val="004B3FF8"/>
    <w:rsid w:val="004E5423"/>
    <w:rsid w:val="00552444"/>
    <w:rsid w:val="00563C8D"/>
    <w:rsid w:val="005B63B3"/>
    <w:rsid w:val="005F231C"/>
    <w:rsid w:val="006814A7"/>
    <w:rsid w:val="006A59BE"/>
    <w:rsid w:val="006B0719"/>
    <w:rsid w:val="0071764E"/>
    <w:rsid w:val="00741510"/>
    <w:rsid w:val="00795BFF"/>
    <w:rsid w:val="007C3E55"/>
    <w:rsid w:val="007D5CA9"/>
    <w:rsid w:val="00820B2F"/>
    <w:rsid w:val="008543F6"/>
    <w:rsid w:val="008604C5"/>
    <w:rsid w:val="00874BE2"/>
    <w:rsid w:val="008C668C"/>
    <w:rsid w:val="008D558D"/>
    <w:rsid w:val="009B6A24"/>
    <w:rsid w:val="009B6ECD"/>
    <w:rsid w:val="009E5C76"/>
    <w:rsid w:val="00A33293"/>
    <w:rsid w:val="00B20118"/>
    <w:rsid w:val="00B42CCA"/>
    <w:rsid w:val="00BE4246"/>
    <w:rsid w:val="00C500B2"/>
    <w:rsid w:val="00C7498B"/>
    <w:rsid w:val="00C763DF"/>
    <w:rsid w:val="00D94289"/>
    <w:rsid w:val="00DB2B07"/>
    <w:rsid w:val="00E218EA"/>
    <w:rsid w:val="00F26D2E"/>
    <w:rsid w:val="00FA1593"/>
    <w:rsid w:val="00FA712D"/>
    <w:rsid w:val="00F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4"/>
  </w:style>
  <w:style w:type="paragraph" w:styleId="1">
    <w:name w:val="heading 1"/>
    <w:basedOn w:val="a"/>
    <w:next w:val="a"/>
    <w:link w:val="10"/>
    <w:qFormat/>
    <w:rsid w:val="00C749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763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63DF"/>
    <w:pPr>
      <w:ind w:left="720"/>
      <w:contextualSpacing/>
    </w:pPr>
  </w:style>
  <w:style w:type="paragraph" w:customStyle="1" w:styleId="Default">
    <w:name w:val="Default"/>
    <w:rsid w:val="00874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4413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441345"/>
    <w:pPr>
      <w:widowControl w:val="0"/>
      <w:autoSpaceDE w:val="0"/>
      <w:autoSpaceDN w:val="0"/>
      <w:adjustRightInd w:val="0"/>
      <w:spacing w:after="0" w:line="322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41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441345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D2DDB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4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9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2D2DDB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6">
    <w:name w:val="Font Style76"/>
    <w:basedOn w:val="a0"/>
    <w:uiPriority w:val="99"/>
    <w:rsid w:val="002D2DD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11">
    <w:name w:val="Table Grid 1"/>
    <w:basedOn w:val="a1"/>
    <w:rsid w:val="006B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 Indent"/>
    <w:aliases w:val="текст,Основной текст 1"/>
    <w:basedOn w:val="a"/>
    <w:link w:val="a6"/>
    <w:rsid w:val="006B07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B071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B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index 1"/>
    <w:basedOn w:val="a"/>
    <w:next w:val="a"/>
    <w:autoRedefine/>
    <w:semiHidden/>
    <w:unhideWhenUsed/>
    <w:rsid w:val="00B42CCA"/>
    <w:pPr>
      <w:spacing w:after="0" w:line="240" w:lineRule="auto"/>
      <w:ind w:left="220" w:hanging="220"/>
    </w:pPr>
  </w:style>
  <w:style w:type="paragraph" w:styleId="a8">
    <w:name w:val="index heading"/>
    <w:basedOn w:val="a"/>
    <w:rsid w:val="00B42CC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13">
    <w:name w:val="Стиль1"/>
    <w:basedOn w:val="a"/>
    <w:rsid w:val="00C7498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">
    <w:name w:val="Стиль2"/>
    <w:basedOn w:val="a"/>
    <w:rsid w:val="00C7498B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3">
    <w:name w:val="Стиль3"/>
    <w:basedOn w:val="a"/>
    <w:rsid w:val="00C7498B"/>
    <w:pPr>
      <w:spacing w:after="0" w:line="240" w:lineRule="auto"/>
      <w:ind w:left="276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styleId="a9">
    <w:name w:val="Normal (Web)"/>
    <w:basedOn w:val="a"/>
    <w:rsid w:val="00C7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rsid w:val="00C749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4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C7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7498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"/>
    <w:rsid w:val="00C749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74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7498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7498B"/>
  </w:style>
  <w:style w:type="paragraph" w:customStyle="1" w:styleId="23">
    <w:name w:val="Знак2"/>
    <w:basedOn w:val="a"/>
    <w:rsid w:val="00C749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C74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7498B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7498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2">
    <w:name w:val="Знак Знак Знак Знак"/>
    <w:basedOn w:val="a"/>
    <w:rsid w:val="00C749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3">
    <w:name w:val="Balloon Text"/>
    <w:basedOn w:val="a"/>
    <w:link w:val="af4"/>
    <w:rsid w:val="00C749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7498B"/>
    <w:rPr>
      <w:rFonts w:ascii="Tahoma" w:eastAsia="Times New Roman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7498B"/>
    <w:rPr>
      <w:color w:val="06367C"/>
      <w:u w:val="single"/>
    </w:rPr>
  </w:style>
  <w:style w:type="character" w:customStyle="1" w:styleId="gray1">
    <w:name w:val="gray1"/>
    <w:basedOn w:val="a0"/>
    <w:rsid w:val="00C7498B"/>
    <w:rPr>
      <w:color w:val="6C737F"/>
    </w:rPr>
  </w:style>
  <w:style w:type="paragraph" w:styleId="af6">
    <w:name w:val="Title"/>
    <w:basedOn w:val="a"/>
    <w:next w:val="a"/>
    <w:link w:val="af7"/>
    <w:qFormat/>
    <w:rsid w:val="00C749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7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header"/>
    <w:basedOn w:val="a"/>
    <w:link w:val="af9"/>
    <w:uiPriority w:val="99"/>
    <w:unhideWhenUsed/>
    <w:rsid w:val="00C749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C7498B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rsid w:val="00741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41510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rsid w:val="007415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9D96-E10C-43D8-B0AC-3875D950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13418</Words>
  <Characters>76489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ASHT</Company>
  <LinksUpToDate>false</LinksUpToDate>
  <CharactersWithSpaces>89728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NN</cp:lastModifiedBy>
  <cp:revision>20</cp:revision>
  <dcterms:created xsi:type="dcterms:W3CDTF">2013-10-15T07:37:00Z</dcterms:created>
  <dcterms:modified xsi:type="dcterms:W3CDTF">2016-09-29T06:27:00Z</dcterms:modified>
</cp:coreProperties>
</file>